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3762" w14:textId="0A91A2A8" w:rsidR="00D84605" w:rsidRDefault="00D84605" w:rsidP="00E747B4">
      <w:pPr>
        <w:spacing w:after="0" w:line="240" w:lineRule="auto"/>
        <w:jc w:val="center"/>
        <w:rPr>
          <w:b/>
          <w:bCs/>
          <w:sz w:val="20"/>
        </w:rPr>
      </w:pPr>
      <w:bookmarkStart w:id="0" w:name="_GoBack"/>
      <w:bookmarkEnd w:id="0"/>
      <w:r w:rsidRPr="0078319E">
        <w:rPr>
          <w:b/>
          <w:bCs/>
          <w:sz w:val="20"/>
        </w:rPr>
        <w:t>Informacj</w:t>
      </w:r>
      <w:r w:rsidR="00A03650">
        <w:rPr>
          <w:b/>
          <w:bCs/>
          <w:sz w:val="20"/>
        </w:rPr>
        <w:t>a</w:t>
      </w:r>
      <w:r w:rsidRPr="0078319E">
        <w:rPr>
          <w:b/>
          <w:bCs/>
          <w:sz w:val="20"/>
        </w:rPr>
        <w:t xml:space="preserve"> o przetwarzaniu danych</w:t>
      </w:r>
      <w:r w:rsidR="00D37D4B">
        <w:rPr>
          <w:b/>
          <w:bCs/>
          <w:sz w:val="20"/>
        </w:rPr>
        <w:t xml:space="preserve"> </w:t>
      </w:r>
      <w:r w:rsidR="00817BAB" w:rsidRPr="00817BAB">
        <w:rPr>
          <w:b/>
          <w:bCs/>
          <w:sz w:val="20"/>
        </w:rPr>
        <w:t xml:space="preserve">w ramach Programu „Opieka </w:t>
      </w:r>
      <w:proofErr w:type="spellStart"/>
      <w:r w:rsidR="00817BAB" w:rsidRPr="00817BAB">
        <w:rPr>
          <w:b/>
          <w:bCs/>
          <w:sz w:val="20"/>
        </w:rPr>
        <w:t>wytchnieniowa</w:t>
      </w:r>
      <w:proofErr w:type="spellEnd"/>
      <w:r w:rsidR="00817BAB" w:rsidRPr="00817BAB">
        <w:rPr>
          <w:b/>
          <w:bCs/>
          <w:sz w:val="20"/>
        </w:rPr>
        <w:t>” – edycja</w:t>
      </w:r>
      <w:r w:rsidR="00817BAB">
        <w:rPr>
          <w:b/>
          <w:bCs/>
          <w:sz w:val="20"/>
        </w:rPr>
        <w:t xml:space="preserve"> 2023</w:t>
      </w:r>
    </w:p>
    <w:p w14:paraId="1C528FAF" w14:textId="77777777" w:rsidR="00E747B4" w:rsidRPr="0078319E" w:rsidRDefault="00E747B4" w:rsidP="00E747B4">
      <w:pPr>
        <w:spacing w:after="0" w:line="240" w:lineRule="auto"/>
        <w:jc w:val="center"/>
        <w:rPr>
          <w:b/>
          <w:bCs/>
          <w:sz w:val="20"/>
        </w:rPr>
      </w:pPr>
    </w:p>
    <w:p w14:paraId="265EE153" w14:textId="26D6FC96" w:rsidR="008B324E" w:rsidRPr="00ED3A7A" w:rsidRDefault="008B324E" w:rsidP="00E747B4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ED3A7A">
        <w:rPr>
          <w:rFonts w:ascii="Calibri" w:hAnsi="Calibri" w:cs="Calibri"/>
          <w:sz w:val="20"/>
          <w:szCs w:val="22"/>
        </w:rPr>
        <w:t xml:space="preserve">Z uwagi na art. 13 ust. 1 i 2 </w:t>
      </w:r>
      <w:r w:rsidR="00817BAB" w:rsidRPr="00817BAB">
        <w:rPr>
          <w:rFonts w:ascii="Calibri" w:hAnsi="Calibri" w:cs="Calibri"/>
          <w:sz w:val="20"/>
          <w:szCs w:val="22"/>
        </w:rPr>
        <w:t>i art.</w:t>
      </w:r>
      <w:r w:rsidR="00817BAB">
        <w:rPr>
          <w:rFonts w:ascii="Calibri" w:hAnsi="Calibri" w:cs="Calibri"/>
          <w:sz w:val="20"/>
          <w:szCs w:val="22"/>
        </w:rPr>
        <w:t xml:space="preserve"> </w:t>
      </w:r>
      <w:r w:rsidR="00817BAB" w:rsidRPr="00817BAB">
        <w:rPr>
          <w:rFonts w:ascii="Calibri" w:hAnsi="Calibri" w:cs="Calibri"/>
          <w:sz w:val="20"/>
          <w:szCs w:val="22"/>
        </w:rPr>
        <w:t>14</w:t>
      </w:r>
      <w:r w:rsidR="00817BAB">
        <w:rPr>
          <w:rFonts w:ascii="Calibri" w:hAnsi="Calibri" w:cs="Calibri"/>
          <w:sz w:val="20"/>
          <w:szCs w:val="22"/>
        </w:rPr>
        <w:t xml:space="preserve"> ust. 1 i 2</w:t>
      </w:r>
      <w:r w:rsidR="00817BAB" w:rsidRPr="00817BAB">
        <w:rPr>
          <w:rFonts w:ascii="Calibri" w:hAnsi="Calibri" w:cs="Calibri"/>
          <w:sz w:val="20"/>
          <w:szCs w:val="22"/>
        </w:rPr>
        <w:t xml:space="preserve"> </w:t>
      </w:r>
      <w:r w:rsidRPr="00ED3A7A">
        <w:rPr>
          <w:rFonts w:ascii="Calibri" w:hAnsi="Calibri" w:cs="Calibri"/>
          <w:sz w:val="20"/>
          <w:szCs w:val="22"/>
        </w:rPr>
        <w:t>Rozporządzenia Parlamentu Europejskiego i Rady (UE) 2016/679 z</w:t>
      </w:r>
      <w:r w:rsidR="00817BAB">
        <w:rPr>
          <w:rFonts w:ascii="Calibri" w:hAnsi="Calibri" w:cs="Calibri"/>
          <w:sz w:val="20"/>
          <w:szCs w:val="22"/>
        </w:rPr>
        <w:t> </w:t>
      </w:r>
      <w:r w:rsidRPr="00ED3A7A">
        <w:rPr>
          <w:rFonts w:ascii="Calibri" w:hAnsi="Calibri" w:cs="Calibri"/>
          <w:sz w:val="20"/>
          <w:szCs w:val="22"/>
        </w:rPr>
        <w:t>dnia 27 kwietnia 2016 r. w sprawie ochrony osób fizycznych w związku z przetwarzaniem danych osobowych i</w:t>
      </w:r>
      <w:r w:rsidR="00817BAB">
        <w:rPr>
          <w:rFonts w:ascii="Calibri" w:hAnsi="Calibri" w:cs="Calibri"/>
          <w:sz w:val="20"/>
          <w:szCs w:val="22"/>
        </w:rPr>
        <w:t> </w:t>
      </w:r>
      <w:r w:rsidRPr="00ED3A7A">
        <w:rPr>
          <w:rFonts w:ascii="Calibri" w:hAnsi="Calibri" w:cs="Calibri"/>
          <w:sz w:val="20"/>
          <w:szCs w:val="22"/>
        </w:rPr>
        <w:t>w sprawie swobodnego przepływu takich danych oraz uchylenia dyrektywy 95/46/WE, dalej jako: Rozporządzenie 2016/679, informuje</w:t>
      </w:r>
      <w:r w:rsidR="00677273">
        <w:rPr>
          <w:rFonts w:ascii="Calibri" w:hAnsi="Calibri" w:cs="Calibri"/>
          <w:sz w:val="20"/>
          <w:szCs w:val="22"/>
        </w:rPr>
        <w:t>my</w:t>
      </w:r>
      <w:r w:rsidRPr="00ED3A7A">
        <w:rPr>
          <w:rFonts w:ascii="Calibri" w:hAnsi="Calibri" w:cs="Calibri"/>
          <w:sz w:val="20"/>
          <w:szCs w:val="22"/>
        </w:rPr>
        <w:t>, że:</w:t>
      </w:r>
    </w:p>
    <w:p w14:paraId="20F70233" w14:textId="77777777" w:rsidR="008B324E" w:rsidRPr="00ED3A7A" w:rsidRDefault="008B324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 w:rsidRPr="00ED3A7A">
        <w:rPr>
          <w:rFonts w:ascii="Calibri" w:hAnsi="Calibri" w:cs="Calibri"/>
          <w:color w:val="000000"/>
          <w:sz w:val="20"/>
        </w:rPr>
        <w:t xml:space="preserve">administratorem Pani/Pana danych osobowych jest </w:t>
      </w:r>
      <w:r w:rsidRPr="007628E5">
        <w:rPr>
          <w:rFonts w:ascii="Calibri" w:hAnsi="Calibri" w:cs="Calibri"/>
          <w:color w:val="000000"/>
          <w:sz w:val="20"/>
        </w:rPr>
        <w:t>Miejski Ośrodek Pomocy Społecznej z siedzibą w</w:t>
      </w:r>
      <w:r>
        <w:rPr>
          <w:rFonts w:ascii="Calibri" w:hAnsi="Calibri" w:cs="Calibri"/>
          <w:color w:val="000000"/>
          <w:sz w:val="20"/>
        </w:rPr>
        <w:t> </w:t>
      </w:r>
      <w:r w:rsidRPr="007628E5">
        <w:rPr>
          <w:rFonts w:ascii="Calibri" w:hAnsi="Calibri" w:cs="Calibri"/>
          <w:color w:val="000000"/>
          <w:sz w:val="20"/>
        </w:rPr>
        <w:t>Mikołowie (43-190), przy ul. Kolejowej 2 (dalej jako: MOPS/Administrator);</w:t>
      </w:r>
    </w:p>
    <w:p w14:paraId="3F1C1839" w14:textId="306BE460" w:rsidR="00894002" w:rsidRDefault="00894002" w:rsidP="00E747B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78319E">
        <w:rPr>
          <w:sz w:val="20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5" w:history="1">
        <w:r w:rsidR="00071822" w:rsidRPr="0078319E">
          <w:rPr>
            <w:rStyle w:val="Hipercze"/>
            <w:sz w:val="20"/>
          </w:rPr>
          <w:t>iod@gmainvest.pl</w:t>
        </w:r>
      </w:hyperlink>
      <w:r w:rsidRPr="0078319E">
        <w:rPr>
          <w:sz w:val="20"/>
        </w:rPr>
        <w:t xml:space="preserve">  lub </w:t>
      </w:r>
      <w:r w:rsidR="003E4834">
        <w:rPr>
          <w:sz w:val="20"/>
        </w:rPr>
        <w:t xml:space="preserve">przesyłając korespondencję </w:t>
      </w:r>
      <w:r w:rsidRPr="0078319E">
        <w:rPr>
          <w:sz w:val="20"/>
        </w:rPr>
        <w:t>na adres administratora danych z dopiskiem „IOD”;</w:t>
      </w:r>
    </w:p>
    <w:p w14:paraId="36250241" w14:textId="5C0F0A77" w:rsidR="00E674E1" w:rsidRPr="0078319E" w:rsidRDefault="00B920B7" w:rsidP="00E747B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c</w:t>
      </w:r>
      <w:r w:rsidR="00E674E1" w:rsidRPr="00E674E1">
        <w:rPr>
          <w:sz w:val="20"/>
        </w:rPr>
        <w:t xml:space="preserve">elem przetwarzania danych osobowych jest realizacja </w:t>
      </w:r>
      <w:r w:rsidR="00A5033D">
        <w:rPr>
          <w:sz w:val="20"/>
        </w:rPr>
        <w:t>P</w:t>
      </w:r>
      <w:r w:rsidR="00E674E1" w:rsidRPr="00E674E1">
        <w:rPr>
          <w:sz w:val="20"/>
        </w:rPr>
        <w:t xml:space="preserve">rogramu Ministra Rodziny i Polityki Społecznej „Opieka </w:t>
      </w:r>
      <w:proofErr w:type="spellStart"/>
      <w:r w:rsidR="00E674E1" w:rsidRPr="00E674E1">
        <w:rPr>
          <w:sz w:val="20"/>
        </w:rPr>
        <w:t>wytchnieniowa</w:t>
      </w:r>
      <w:proofErr w:type="spellEnd"/>
      <w:r w:rsidR="00E674E1" w:rsidRPr="00E674E1">
        <w:rPr>
          <w:sz w:val="20"/>
        </w:rPr>
        <w:t>” – edycja 202</w:t>
      </w:r>
      <w:r w:rsidR="00E674E1">
        <w:rPr>
          <w:sz w:val="20"/>
        </w:rPr>
        <w:t>3</w:t>
      </w:r>
      <w:r w:rsidR="00E674E1" w:rsidRPr="00E674E1">
        <w:rPr>
          <w:sz w:val="20"/>
        </w:rPr>
        <w:t>, w tym rozliczenie otrzymanych środków z Funduszu Solidarnościowego</w:t>
      </w:r>
      <w:r w:rsidR="00E674E1">
        <w:rPr>
          <w:sz w:val="20"/>
        </w:rPr>
        <w:t>;</w:t>
      </w:r>
    </w:p>
    <w:p w14:paraId="50BCC195" w14:textId="4C7DA5E0" w:rsidR="00A02E0E" w:rsidRPr="00817BAB" w:rsidRDefault="00D84605" w:rsidP="00DC174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817BAB">
        <w:rPr>
          <w:sz w:val="20"/>
        </w:rPr>
        <w:t xml:space="preserve">Pani/Pana dane będą przetwarzane </w:t>
      </w:r>
      <w:r w:rsidR="00961E84" w:rsidRPr="00817BAB">
        <w:rPr>
          <w:sz w:val="20"/>
        </w:rPr>
        <w:t xml:space="preserve">w oparciu o </w:t>
      </w:r>
      <w:r w:rsidR="00817BAB" w:rsidRPr="00817BAB">
        <w:rPr>
          <w:sz w:val="20"/>
        </w:rPr>
        <w:t>art. 6 ust. 1 lit. c Rozporządzenia 2016/679</w:t>
      </w:r>
      <w:r w:rsidR="00E674E1">
        <w:rPr>
          <w:sz w:val="20"/>
        </w:rPr>
        <w:t xml:space="preserve"> </w:t>
      </w:r>
      <w:r w:rsidR="00E674E1" w:rsidRPr="00E674E1">
        <w:rPr>
          <w:sz w:val="20"/>
        </w:rPr>
        <w:t>tj. w zakresie niezbędnym do wypełnienia obowiązku prawnego ciążącego na administratorze</w:t>
      </w:r>
      <w:r w:rsidR="00817BAB" w:rsidRPr="00817BAB">
        <w:rPr>
          <w:sz w:val="20"/>
        </w:rPr>
        <w:t xml:space="preserve">, </w:t>
      </w:r>
      <w:r w:rsidR="00961E84" w:rsidRPr="00817BAB">
        <w:rPr>
          <w:sz w:val="20"/>
        </w:rPr>
        <w:t xml:space="preserve">art. 6 ust. 1 lit. </w:t>
      </w:r>
      <w:r w:rsidR="00817BAB" w:rsidRPr="00817BAB">
        <w:rPr>
          <w:sz w:val="20"/>
        </w:rPr>
        <w:t>e</w:t>
      </w:r>
      <w:r w:rsidR="00843D12" w:rsidRPr="00817BAB">
        <w:rPr>
          <w:sz w:val="20"/>
        </w:rPr>
        <w:t xml:space="preserve"> Rozporządzenia 2016/679</w:t>
      </w:r>
      <w:r w:rsidR="003E4834" w:rsidRPr="00817BAB">
        <w:rPr>
          <w:sz w:val="20"/>
        </w:rPr>
        <w:t xml:space="preserve">, tj. </w:t>
      </w:r>
      <w:r w:rsidR="00817BAB" w:rsidRPr="00817BAB">
        <w:rPr>
          <w:sz w:val="20"/>
        </w:rPr>
        <w:t xml:space="preserve">w związku z wykonaniem zadania realizowanego w interesie publicznym lub w ramach sprawowania władzy publicznej powierzonej administratorowi oraz na podstawie art. 9 ust. 2 lit. </w:t>
      </w:r>
      <w:r w:rsidR="00817BAB">
        <w:rPr>
          <w:sz w:val="20"/>
        </w:rPr>
        <w:t>g</w:t>
      </w:r>
      <w:r w:rsidR="00817BAB" w:rsidRPr="00817BAB">
        <w:rPr>
          <w:sz w:val="20"/>
        </w:rPr>
        <w:t xml:space="preserve"> Rozporządzenia 2016/679,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</w:t>
      </w:r>
      <w:r w:rsidR="00E674E1">
        <w:rPr>
          <w:sz w:val="20"/>
        </w:rPr>
        <w:t> </w:t>
      </w:r>
      <w:r w:rsidR="00817BAB" w:rsidRPr="00817BAB">
        <w:rPr>
          <w:sz w:val="20"/>
        </w:rPr>
        <w:t xml:space="preserve">tym do wypełnienia obowiązków w zakresie zabezpieczenia społecznego i ochrony socjalnej wynikających z </w:t>
      </w:r>
      <w:r w:rsidR="00A5033D">
        <w:rPr>
          <w:sz w:val="20"/>
        </w:rPr>
        <w:t>P</w:t>
      </w:r>
      <w:r w:rsidR="00817BAB" w:rsidRPr="00817BAB">
        <w:rPr>
          <w:sz w:val="20"/>
        </w:rPr>
        <w:t>rogramu Ministra Rodziny i Polityki Społecznej „</w:t>
      </w:r>
      <w:r w:rsidR="00A5033D">
        <w:rPr>
          <w:sz w:val="20"/>
        </w:rPr>
        <w:t>O</w:t>
      </w:r>
      <w:r w:rsidR="00817BAB" w:rsidRPr="00817BAB">
        <w:rPr>
          <w:sz w:val="20"/>
        </w:rPr>
        <w:t xml:space="preserve">pieka </w:t>
      </w:r>
      <w:proofErr w:type="spellStart"/>
      <w:r w:rsidR="00817BAB" w:rsidRPr="00817BAB">
        <w:rPr>
          <w:sz w:val="20"/>
        </w:rPr>
        <w:t>wytchnieniowa</w:t>
      </w:r>
      <w:proofErr w:type="spellEnd"/>
      <w:r w:rsidR="00817BAB" w:rsidRPr="00817BAB">
        <w:rPr>
          <w:sz w:val="20"/>
        </w:rPr>
        <w:t>” – edycja 2023, przyjętego na podstawie ustawy z dnia 23 października 2018 r. o Funduszu Solidarnościowym</w:t>
      </w:r>
      <w:r w:rsidR="00F42872" w:rsidRPr="00817BAB">
        <w:rPr>
          <w:sz w:val="20"/>
        </w:rPr>
        <w:t>;</w:t>
      </w:r>
    </w:p>
    <w:p w14:paraId="640FCA36" w14:textId="1F06929B" w:rsidR="00B920B7" w:rsidRDefault="00A67455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bookmarkStart w:id="1" w:name="_Hlk515005102"/>
      <w:r>
        <w:rPr>
          <w:rFonts w:ascii="Calibri" w:hAnsi="Calibri" w:cs="Calibri"/>
          <w:color w:val="000000"/>
          <w:sz w:val="20"/>
        </w:rPr>
        <w:t>zakres przetwarzanych danych</w:t>
      </w:r>
      <w:r w:rsidRPr="00A67455">
        <w:rPr>
          <w:rFonts w:ascii="Calibri" w:hAnsi="Calibri" w:cs="Calibri"/>
          <w:color w:val="000000"/>
          <w:sz w:val="20"/>
        </w:rPr>
        <w:t xml:space="preserve"> obejmuj</w:t>
      </w:r>
      <w:r>
        <w:rPr>
          <w:rFonts w:ascii="Calibri" w:hAnsi="Calibri" w:cs="Calibri"/>
          <w:color w:val="000000"/>
          <w:sz w:val="20"/>
        </w:rPr>
        <w:t>e</w:t>
      </w:r>
      <w:r w:rsidRPr="00A67455">
        <w:rPr>
          <w:rFonts w:ascii="Calibri" w:hAnsi="Calibri" w:cs="Calibri"/>
          <w:color w:val="000000"/>
          <w:sz w:val="20"/>
        </w:rPr>
        <w:t xml:space="preserve"> Pani/Pana dane</w:t>
      </w:r>
      <w:r>
        <w:rPr>
          <w:rFonts w:ascii="Calibri" w:hAnsi="Calibri" w:cs="Calibri"/>
          <w:color w:val="000000"/>
          <w:sz w:val="20"/>
        </w:rPr>
        <w:t xml:space="preserve"> osobowe</w:t>
      </w:r>
      <w:r w:rsidRPr="00A67455">
        <w:rPr>
          <w:rFonts w:ascii="Calibri" w:hAnsi="Calibri" w:cs="Calibri"/>
          <w:color w:val="000000"/>
          <w:sz w:val="20"/>
        </w:rPr>
        <w:t>, które zostały wskazane w</w:t>
      </w:r>
      <w:r>
        <w:rPr>
          <w:rFonts w:ascii="Calibri" w:hAnsi="Calibri" w:cs="Calibri"/>
          <w:color w:val="000000"/>
          <w:sz w:val="20"/>
        </w:rPr>
        <w:t xml:space="preserve"> k</w:t>
      </w:r>
      <w:r w:rsidRPr="00A67455">
        <w:rPr>
          <w:rFonts w:ascii="Calibri" w:hAnsi="Calibri" w:cs="Calibri"/>
          <w:color w:val="000000"/>
          <w:sz w:val="20"/>
        </w:rPr>
        <w:t>ar</w:t>
      </w:r>
      <w:r>
        <w:rPr>
          <w:rFonts w:ascii="Calibri" w:hAnsi="Calibri" w:cs="Calibri"/>
          <w:color w:val="000000"/>
          <w:sz w:val="20"/>
        </w:rPr>
        <w:t>cie</w:t>
      </w:r>
      <w:r w:rsidRPr="00A67455">
        <w:rPr>
          <w:rFonts w:ascii="Calibri" w:hAnsi="Calibri" w:cs="Calibri"/>
          <w:color w:val="000000"/>
          <w:sz w:val="20"/>
        </w:rPr>
        <w:t xml:space="preserve"> zgłoszenia do Programu „Opieka </w:t>
      </w:r>
      <w:proofErr w:type="spellStart"/>
      <w:r w:rsidRPr="00A67455">
        <w:rPr>
          <w:rFonts w:ascii="Calibri" w:hAnsi="Calibri" w:cs="Calibri"/>
          <w:color w:val="000000"/>
          <w:sz w:val="20"/>
        </w:rPr>
        <w:t>wytchnieniowa</w:t>
      </w:r>
      <w:proofErr w:type="spellEnd"/>
      <w:r w:rsidRPr="00A67455">
        <w:rPr>
          <w:rFonts w:ascii="Calibri" w:hAnsi="Calibri" w:cs="Calibri"/>
          <w:color w:val="000000"/>
          <w:sz w:val="20"/>
        </w:rPr>
        <w:t>" – edycja 2023</w:t>
      </w:r>
      <w:r>
        <w:rPr>
          <w:rFonts w:ascii="Calibri" w:hAnsi="Calibri" w:cs="Calibri"/>
          <w:color w:val="000000"/>
          <w:sz w:val="20"/>
        </w:rPr>
        <w:t xml:space="preserve">, </w:t>
      </w:r>
      <w:r w:rsidRPr="00A67455">
        <w:rPr>
          <w:rFonts w:ascii="Calibri" w:hAnsi="Calibri" w:cs="Calibri"/>
          <w:color w:val="000000"/>
          <w:sz w:val="20"/>
        </w:rPr>
        <w:t>orzeczeni</w:t>
      </w:r>
      <w:r>
        <w:rPr>
          <w:rFonts w:ascii="Calibri" w:hAnsi="Calibri" w:cs="Calibri"/>
          <w:color w:val="000000"/>
          <w:sz w:val="20"/>
        </w:rPr>
        <w:t>u</w:t>
      </w:r>
      <w:r w:rsidRPr="00A67455">
        <w:rPr>
          <w:rFonts w:ascii="Calibri" w:hAnsi="Calibri" w:cs="Calibri"/>
          <w:color w:val="000000"/>
          <w:sz w:val="20"/>
        </w:rPr>
        <w:t xml:space="preserve"> o niepełnosprawności</w:t>
      </w:r>
      <w:r>
        <w:rPr>
          <w:rFonts w:ascii="Calibri" w:hAnsi="Calibri" w:cs="Calibri"/>
          <w:color w:val="000000"/>
          <w:sz w:val="20"/>
        </w:rPr>
        <w:t xml:space="preserve"> oraz</w:t>
      </w:r>
      <w:r w:rsidRPr="00A67455">
        <w:rPr>
          <w:rFonts w:ascii="Calibri" w:hAnsi="Calibri" w:cs="Calibri"/>
          <w:color w:val="000000"/>
          <w:sz w:val="20"/>
        </w:rPr>
        <w:t xml:space="preserve"> kar</w:t>
      </w:r>
      <w:r>
        <w:rPr>
          <w:rFonts w:ascii="Calibri" w:hAnsi="Calibri" w:cs="Calibri"/>
          <w:color w:val="000000"/>
          <w:sz w:val="20"/>
        </w:rPr>
        <w:t>cie</w:t>
      </w:r>
      <w:r w:rsidRPr="00A67455">
        <w:rPr>
          <w:rFonts w:ascii="Calibri" w:hAnsi="Calibri" w:cs="Calibri"/>
          <w:color w:val="000000"/>
          <w:sz w:val="20"/>
        </w:rPr>
        <w:t xml:space="preserve"> pomiaru niezależności funkcjonalnej wg zmodyfikowanych kryteriów oceny FIM</w:t>
      </w:r>
      <w:r>
        <w:rPr>
          <w:rFonts w:ascii="Calibri" w:hAnsi="Calibri" w:cs="Calibri"/>
          <w:color w:val="000000"/>
          <w:sz w:val="20"/>
        </w:rPr>
        <w:t>;</w:t>
      </w:r>
    </w:p>
    <w:p w14:paraId="30F24CEA" w14:textId="43AAF8E7" w:rsidR="006B5B4C" w:rsidRDefault="00B920B7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ź</w:t>
      </w:r>
      <w:r w:rsidR="006B5B4C" w:rsidRPr="006B5B4C">
        <w:rPr>
          <w:rFonts w:ascii="Calibri" w:hAnsi="Calibri" w:cs="Calibri"/>
          <w:color w:val="000000"/>
          <w:sz w:val="20"/>
        </w:rPr>
        <w:t>ródłem pochodzenia danych osobowych mogą być wnioskodawcy, tj. rodzice</w:t>
      </w:r>
      <w:r w:rsidR="006B5B4C">
        <w:rPr>
          <w:rFonts w:ascii="Calibri" w:hAnsi="Calibri" w:cs="Calibri"/>
          <w:color w:val="000000"/>
          <w:sz w:val="20"/>
        </w:rPr>
        <w:t>,</w:t>
      </w:r>
      <w:r w:rsidR="006B5B4C" w:rsidRPr="006B5B4C">
        <w:rPr>
          <w:rFonts w:ascii="Calibri" w:hAnsi="Calibri" w:cs="Calibri"/>
          <w:color w:val="000000"/>
          <w:sz w:val="20"/>
        </w:rPr>
        <w:t xml:space="preserve"> opiekunowie</w:t>
      </w:r>
      <w:r w:rsidR="006338CE">
        <w:rPr>
          <w:rFonts w:ascii="Calibri" w:hAnsi="Calibri" w:cs="Calibri"/>
          <w:color w:val="000000"/>
          <w:sz w:val="20"/>
        </w:rPr>
        <w:t xml:space="preserve"> </w:t>
      </w:r>
      <w:r w:rsidR="006B5B4C">
        <w:rPr>
          <w:rFonts w:ascii="Calibri" w:hAnsi="Calibri" w:cs="Calibri"/>
          <w:color w:val="000000"/>
          <w:sz w:val="20"/>
        </w:rPr>
        <w:t>lub członkowie rodzin</w:t>
      </w:r>
      <w:r w:rsidR="006B5B4C" w:rsidRPr="006B5B4C">
        <w:rPr>
          <w:rFonts w:ascii="Calibri" w:hAnsi="Calibri" w:cs="Calibri"/>
          <w:color w:val="000000"/>
          <w:sz w:val="20"/>
        </w:rPr>
        <w:t xml:space="preserve"> osób niepełnosprawnych</w:t>
      </w:r>
      <w:r w:rsidR="006B5B4C">
        <w:rPr>
          <w:rFonts w:ascii="Calibri" w:hAnsi="Calibri" w:cs="Calibri"/>
          <w:color w:val="000000"/>
          <w:sz w:val="20"/>
        </w:rPr>
        <w:t>;</w:t>
      </w:r>
    </w:p>
    <w:p w14:paraId="745B5E72" w14:textId="137F335B" w:rsidR="008B324E" w:rsidRPr="00ED3A7A" w:rsidRDefault="008B324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Pani/Pana </w:t>
      </w:r>
      <w:r w:rsidRPr="00ED3A7A">
        <w:rPr>
          <w:rFonts w:ascii="Calibri" w:hAnsi="Calibri" w:cs="Calibri"/>
          <w:color w:val="000000"/>
          <w:sz w:val="20"/>
        </w:rPr>
        <w:t>dane osobowe nie będą przekazywane innym podmiotom, z wyjątkiem podmiotów uprawnionych do ich przetwarzania na podstawie przepisów obowiązującego prawa</w:t>
      </w:r>
      <w:r w:rsidR="00FA55B9">
        <w:rPr>
          <w:rFonts w:ascii="Calibri" w:hAnsi="Calibri" w:cs="Calibri"/>
          <w:color w:val="000000"/>
          <w:sz w:val="20"/>
        </w:rPr>
        <w:t xml:space="preserve">, w związku z czym </w:t>
      </w:r>
      <w:r w:rsidR="00FA55B9" w:rsidRPr="00FA55B9">
        <w:rPr>
          <w:rFonts w:ascii="Calibri" w:hAnsi="Calibri" w:cs="Calibri"/>
          <w:color w:val="000000"/>
          <w:sz w:val="20"/>
        </w:rPr>
        <w:t>mogą być udostępniane Ministrowi Rodziny i Polityki Społecznej lub Wojewodzie Śląskiemu m.in. do celów sprawozdawczych czy kontrolnych</w:t>
      </w:r>
      <w:r w:rsidR="00FA55B9">
        <w:rPr>
          <w:rFonts w:ascii="Calibri" w:hAnsi="Calibri" w:cs="Calibri"/>
          <w:color w:val="000000"/>
          <w:sz w:val="20"/>
        </w:rPr>
        <w:t>,</w:t>
      </w:r>
      <w:r w:rsidR="00316BD8">
        <w:rPr>
          <w:rFonts w:ascii="Calibri" w:hAnsi="Calibri" w:cs="Calibri"/>
          <w:color w:val="000000"/>
          <w:sz w:val="20"/>
        </w:rPr>
        <w:t xml:space="preserve"> </w:t>
      </w:r>
      <w:r w:rsidRPr="00ED3A7A">
        <w:rPr>
          <w:rFonts w:ascii="Calibri" w:hAnsi="Calibri" w:cs="Calibri"/>
          <w:color w:val="000000"/>
          <w:sz w:val="20"/>
        </w:rPr>
        <w:t>oraz podmiotom realizującym usługi, które są niezbędne do bieżącego funkcjonowania, z którymi Administrator zawarł umowy powierzenia przetwarzania danych, zgodnie z</w:t>
      </w:r>
      <w:r w:rsidR="003F4C39">
        <w:rPr>
          <w:rFonts w:ascii="Calibri" w:hAnsi="Calibri" w:cs="Calibri"/>
          <w:color w:val="000000"/>
          <w:sz w:val="20"/>
        </w:rPr>
        <w:t> </w:t>
      </w:r>
      <w:r w:rsidRPr="00ED3A7A">
        <w:rPr>
          <w:rFonts w:ascii="Calibri" w:hAnsi="Calibri" w:cs="Calibri"/>
          <w:color w:val="000000"/>
          <w:sz w:val="20"/>
        </w:rPr>
        <w:t>art.</w:t>
      </w:r>
      <w:r w:rsidR="003F4C39">
        <w:rPr>
          <w:rFonts w:ascii="Calibri" w:hAnsi="Calibri" w:cs="Calibri"/>
          <w:color w:val="000000"/>
          <w:sz w:val="20"/>
        </w:rPr>
        <w:t> </w:t>
      </w:r>
      <w:r w:rsidRPr="00ED3A7A">
        <w:rPr>
          <w:rFonts w:ascii="Calibri" w:hAnsi="Calibri" w:cs="Calibri"/>
          <w:color w:val="000000"/>
          <w:sz w:val="20"/>
        </w:rPr>
        <w:t>28 Rozporządzenia 2016/679</w:t>
      </w:r>
      <w:r w:rsidR="00316BD8">
        <w:rPr>
          <w:rFonts w:ascii="Calibri" w:hAnsi="Calibri" w:cs="Calibri"/>
          <w:color w:val="000000"/>
          <w:sz w:val="20"/>
        </w:rPr>
        <w:t xml:space="preserve">. </w:t>
      </w:r>
      <w:r w:rsidR="00316BD8" w:rsidRPr="00316BD8">
        <w:rPr>
          <w:rFonts w:ascii="Calibri" w:hAnsi="Calibri" w:cs="Calibri"/>
          <w:color w:val="000000"/>
          <w:sz w:val="20"/>
        </w:rPr>
        <w:t>Administrator nie będzie przekazywał Pani/Pana danych osobowych do państwa trzeciego lub do organizacji międzynarodowej</w:t>
      </w:r>
      <w:r w:rsidR="00F42872">
        <w:rPr>
          <w:rFonts w:ascii="Calibri" w:hAnsi="Calibri" w:cs="Calibri"/>
          <w:color w:val="000000"/>
          <w:sz w:val="20"/>
        </w:rPr>
        <w:t>;</w:t>
      </w:r>
    </w:p>
    <w:p w14:paraId="70433C23" w14:textId="0566B75C" w:rsidR="00316BD8" w:rsidRDefault="00316BD8" w:rsidP="008317C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bookmarkStart w:id="2" w:name="_Hlk515008545"/>
      <w:bookmarkEnd w:id="1"/>
      <w:r w:rsidRPr="00316BD8">
        <w:rPr>
          <w:sz w:val="20"/>
        </w:rPr>
        <w:t xml:space="preserve">Pani/Pana dane będą przechowywane </w:t>
      </w:r>
      <w:r w:rsidR="00FA55B9" w:rsidRPr="00FA55B9">
        <w:rPr>
          <w:sz w:val="20"/>
        </w:rPr>
        <w:t xml:space="preserve">do czasu wygaśnięcia obowiązku przechowywania tych danych wynikających z realizacji </w:t>
      </w:r>
      <w:r w:rsidR="00A5033D">
        <w:rPr>
          <w:sz w:val="20"/>
        </w:rPr>
        <w:t>P</w:t>
      </w:r>
      <w:r w:rsidR="00FA55B9" w:rsidRPr="00FA55B9">
        <w:rPr>
          <w:sz w:val="20"/>
        </w:rPr>
        <w:t xml:space="preserve">rogramu „Opieka </w:t>
      </w:r>
      <w:proofErr w:type="spellStart"/>
      <w:r w:rsidR="00FA55B9" w:rsidRPr="00FA55B9">
        <w:rPr>
          <w:sz w:val="20"/>
        </w:rPr>
        <w:t>wytchnieniowa</w:t>
      </w:r>
      <w:proofErr w:type="spellEnd"/>
      <w:r w:rsidR="00FA55B9" w:rsidRPr="00FA55B9">
        <w:rPr>
          <w:sz w:val="20"/>
        </w:rPr>
        <w:t xml:space="preserve">” – edycja 2023, a następnie do momentu wygaśnięcia obowiązku przechowywania danych </w:t>
      </w:r>
      <w:r w:rsidR="00FA55B9" w:rsidRPr="00316BD8">
        <w:rPr>
          <w:sz w:val="20"/>
        </w:rPr>
        <w:t>wynikającego z przepisów</w:t>
      </w:r>
      <w:r w:rsidR="00FA55B9">
        <w:rPr>
          <w:sz w:val="20"/>
        </w:rPr>
        <w:t xml:space="preserve"> ustawy o narodowym zasobie archiwalnym i archiwach</w:t>
      </w:r>
      <w:r w:rsidR="00F42872">
        <w:rPr>
          <w:sz w:val="20"/>
        </w:rPr>
        <w:t>;</w:t>
      </w:r>
    </w:p>
    <w:p w14:paraId="37D7510B" w14:textId="30D29479" w:rsidR="00BC0549" w:rsidRPr="00243202" w:rsidRDefault="007719E6" w:rsidP="00DD3A0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243202">
        <w:rPr>
          <w:sz w:val="20"/>
        </w:rPr>
        <w:t xml:space="preserve">posiada Pani/Pan </w:t>
      </w:r>
      <w:r w:rsidR="008317CE" w:rsidRPr="00243202">
        <w:rPr>
          <w:sz w:val="20"/>
        </w:rPr>
        <w:t xml:space="preserve">prawo dostępu do danych osobowych, prawo do sprostowania danych osobowych, </w:t>
      </w:r>
      <w:r w:rsidR="004C47AC" w:rsidRPr="00243202">
        <w:rPr>
          <w:sz w:val="20"/>
        </w:rPr>
        <w:t>prawo do usunięcia danych osobowych</w:t>
      </w:r>
      <w:r w:rsidR="00243202" w:rsidRPr="00243202">
        <w:rPr>
          <w:sz w:val="20"/>
        </w:rPr>
        <w:t xml:space="preserve"> po upływie okresu, o którym mowa powyżej, </w:t>
      </w:r>
      <w:r w:rsidR="008317CE" w:rsidRPr="00243202">
        <w:rPr>
          <w:sz w:val="20"/>
        </w:rPr>
        <w:t>prawo żądania od Administratora ograniczenia przetwarzania danych osobowych</w:t>
      </w:r>
      <w:r w:rsidR="00243202" w:rsidRPr="00243202">
        <w:rPr>
          <w:sz w:val="20"/>
        </w:rPr>
        <w:t xml:space="preserve"> oraz </w:t>
      </w:r>
      <w:r w:rsidR="008317CE" w:rsidRPr="00243202">
        <w:rPr>
          <w:sz w:val="20"/>
        </w:rPr>
        <w:t>prawo do wniesienia skargi do organu nadzorczego – Prezesa Urzędu Ochrony Danych Osobowych</w:t>
      </w:r>
      <w:r w:rsidR="0075729B" w:rsidRPr="00243202">
        <w:rPr>
          <w:sz w:val="20"/>
        </w:rPr>
        <w:t xml:space="preserve"> (ul. Stawki 2, 00 – 193 Warszawa)</w:t>
      </w:r>
      <w:r w:rsidR="008317CE" w:rsidRPr="00243202">
        <w:rPr>
          <w:sz w:val="20"/>
        </w:rPr>
        <w:t>, jeżeli uzna Pani/Pan, że dane przetwarzane są w sposób niezgodny z obowiązującym prawem w</w:t>
      </w:r>
      <w:r w:rsidR="0089645A" w:rsidRPr="00243202">
        <w:rPr>
          <w:sz w:val="20"/>
        </w:rPr>
        <w:t> </w:t>
      </w:r>
      <w:r w:rsidR="008317CE" w:rsidRPr="00243202">
        <w:rPr>
          <w:sz w:val="20"/>
        </w:rPr>
        <w:t>zakresie ochrony danych</w:t>
      </w:r>
      <w:r w:rsidR="004207CF" w:rsidRPr="00243202">
        <w:rPr>
          <w:sz w:val="20"/>
        </w:rPr>
        <w:t>;</w:t>
      </w:r>
    </w:p>
    <w:p w14:paraId="556E50AB" w14:textId="7E5E7F91" w:rsidR="008317CE" w:rsidRPr="00377007" w:rsidRDefault="004207CF" w:rsidP="00C23AA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377007">
        <w:rPr>
          <w:sz w:val="20"/>
        </w:rPr>
        <w:t xml:space="preserve">podanie przez Panią/Pana danych </w:t>
      </w:r>
      <w:r w:rsidR="00377007" w:rsidRPr="00377007">
        <w:rPr>
          <w:sz w:val="20"/>
        </w:rPr>
        <w:t xml:space="preserve">w zakresie wynikającym z Karty zgłoszenia do </w:t>
      </w:r>
      <w:r w:rsidR="00A5033D">
        <w:rPr>
          <w:sz w:val="20"/>
        </w:rPr>
        <w:t>P</w:t>
      </w:r>
      <w:r w:rsidR="00377007" w:rsidRPr="00377007">
        <w:rPr>
          <w:sz w:val="20"/>
        </w:rPr>
        <w:t xml:space="preserve">rogramu „Opieka </w:t>
      </w:r>
      <w:proofErr w:type="spellStart"/>
      <w:r w:rsidR="00377007" w:rsidRPr="00377007">
        <w:rPr>
          <w:sz w:val="20"/>
        </w:rPr>
        <w:t>wytchnieniowa</w:t>
      </w:r>
      <w:proofErr w:type="spellEnd"/>
      <w:r w:rsidR="00377007" w:rsidRPr="00377007">
        <w:rPr>
          <w:sz w:val="20"/>
        </w:rPr>
        <w:t xml:space="preserve">” – edycja 2023 </w:t>
      </w:r>
      <w:r w:rsidR="00377007">
        <w:rPr>
          <w:sz w:val="20"/>
        </w:rPr>
        <w:t>i</w:t>
      </w:r>
      <w:r w:rsidR="00377007" w:rsidRPr="00377007">
        <w:rPr>
          <w:sz w:val="20"/>
        </w:rPr>
        <w:t xml:space="preserve"> realizacji programu jest dobrowolne, jednak niezbędne do wzięcia udziału w programie</w:t>
      </w:r>
      <w:r w:rsidRPr="00377007">
        <w:rPr>
          <w:sz w:val="20"/>
        </w:rPr>
        <w:t>;</w:t>
      </w:r>
    </w:p>
    <w:p w14:paraId="0419A670" w14:textId="77777777" w:rsidR="006F261E" w:rsidRPr="006F261E" w:rsidRDefault="006F261E" w:rsidP="00E747B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0"/>
        </w:rPr>
      </w:pPr>
      <w:r w:rsidRPr="006F261E">
        <w:rPr>
          <w:rFonts w:ascii="Calibri" w:hAnsi="Calibri" w:cs="Calibri"/>
          <w:color w:val="000000"/>
          <w:sz w:val="20"/>
        </w:rPr>
        <w:t>Pani/Pana dane osobowe nie będą wykorzystane do podejmowania decyzji, które opierają się wyłącznie na zautomatyzowanym przetwarzaniu, w tym profilowaniu.</w:t>
      </w:r>
    </w:p>
    <w:bookmarkEnd w:id="2"/>
    <w:p w14:paraId="6712C2E5" w14:textId="77777777" w:rsidR="00F4373A" w:rsidRPr="0078319E" w:rsidRDefault="00F4373A" w:rsidP="00E747B4">
      <w:pPr>
        <w:pStyle w:val="Akapitzlist"/>
        <w:spacing w:after="0" w:line="240" w:lineRule="auto"/>
        <w:ind w:left="567"/>
        <w:jc w:val="both"/>
        <w:rPr>
          <w:sz w:val="20"/>
        </w:rPr>
      </w:pPr>
    </w:p>
    <w:sectPr w:rsidR="00F4373A" w:rsidRPr="0078319E" w:rsidSect="0078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A0C"/>
    <w:multiLevelType w:val="hybridMultilevel"/>
    <w:tmpl w:val="0FA801C8"/>
    <w:lvl w:ilvl="0" w:tplc="FF02B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0053"/>
    <w:multiLevelType w:val="hybridMultilevel"/>
    <w:tmpl w:val="F33AA4F6"/>
    <w:lvl w:ilvl="0" w:tplc="F600F12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BE2"/>
    <w:multiLevelType w:val="hybridMultilevel"/>
    <w:tmpl w:val="FE5A81B0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C68"/>
    <w:multiLevelType w:val="hybridMultilevel"/>
    <w:tmpl w:val="EEC6BF9A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400F7"/>
    <w:multiLevelType w:val="hybridMultilevel"/>
    <w:tmpl w:val="5CF22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2546"/>
    <w:multiLevelType w:val="hybridMultilevel"/>
    <w:tmpl w:val="35FEAC7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A3286"/>
    <w:multiLevelType w:val="hybridMultilevel"/>
    <w:tmpl w:val="7F0EC766"/>
    <w:lvl w:ilvl="0" w:tplc="4B8A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5869"/>
    <w:multiLevelType w:val="hybridMultilevel"/>
    <w:tmpl w:val="1D6CFB42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653ED"/>
    <w:multiLevelType w:val="hybridMultilevel"/>
    <w:tmpl w:val="347AB50E"/>
    <w:lvl w:ilvl="0" w:tplc="6124402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0413"/>
    <w:multiLevelType w:val="hybridMultilevel"/>
    <w:tmpl w:val="E640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5935"/>
    <w:multiLevelType w:val="hybridMultilevel"/>
    <w:tmpl w:val="34DE805A"/>
    <w:lvl w:ilvl="0" w:tplc="6124402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626D3D02"/>
    <w:multiLevelType w:val="hybridMultilevel"/>
    <w:tmpl w:val="787A73AE"/>
    <w:lvl w:ilvl="0" w:tplc="916695F0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7C1D43E9"/>
    <w:multiLevelType w:val="hybridMultilevel"/>
    <w:tmpl w:val="E39A1006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5"/>
    <w:rsid w:val="000575C5"/>
    <w:rsid w:val="00071822"/>
    <w:rsid w:val="00076EDB"/>
    <w:rsid w:val="000914A7"/>
    <w:rsid w:val="000F4BE8"/>
    <w:rsid w:val="00101422"/>
    <w:rsid w:val="00134FD4"/>
    <w:rsid w:val="001A3CF2"/>
    <w:rsid w:val="001B65D5"/>
    <w:rsid w:val="001D6585"/>
    <w:rsid w:val="001E0882"/>
    <w:rsid w:val="001E1108"/>
    <w:rsid w:val="00243202"/>
    <w:rsid w:val="002C224D"/>
    <w:rsid w:val="002C2F7A"/>
    <w:rsid w:val="002C5791"/>
    <w:rsid w:val="00316BD8"/>
    <w:rsid w:val="00317ABD"/>
    <w:rsid w:val="00363F3E"/>
    <w:rsid w:val="00377007"/>
    <w:rsid w:val="003E4834"/>
    <w:rsid w:val="003F4C39"/>
    <w:rsid w:val="0042073C"/>
    <w:rsid w:val="004207CF"/>
    <w:rsid w:val="004742A7"/>
    <w:rsid w:val="00486C2C"/>
    <w:rsid w:val="004C47AC"/>
    <w:rsid w:val="004F0D0C"/>
    <w:rsid w:val="00523824"/>
    <w:rsid w:val="005263CC"/>
    <w:rsid w:val="00547847"/>
    <w:rsid w:val="00580676"/>
    <w:rsid w:val="006338CE"/>
    <w:rsid w:val="00676AF6"/>
    <w:rsid w:val="00677273"/>
    <w:rsid w:val="00682B91"/>
    <w:rsid w:val="006B5B4C"/>
    <w:rsid w:val="006C6845"/>
    <w:rsid w:val="006D0DE3"/>
    <w:rsid w:val="006F261E"/>
    <w:rsid w:val="0075729B"/>
    <w:rsid w:val="007719E6"/>
    <w:rsid w:val="0078319E"/>
    <w:rsid w:val="007962F8"/>
    <w:rsid w:val="0080629E"/>
    <w:rsid w:val="00817BAB"/>
    <w:rsid w:val="008317CE"/>
    <w:rsid w:val="00843D12"/>
    <w:rsid w:val="00894002"/>
    <w:rsid w:val="0089645A"/>
    <w:rsid w:val="008B324E"/>
    <w:rsid w:val="008C4A94"/>
    <w:rsid w:val="008D1378"/>
    <w:rsid w:val="009133CA"/>
    <w:rsid w:val="00961E84"/>
    <w:rsid w:val="00971E1F"/>
    <w:rsid w:val="009731E3"/>
    <w:rsid w:val="009B09CA"/>
    <w:rsid w:val="009E5671"/>
    <w:rsid w:val="009F2684"/>
    <w:rsid w:val="00A02E0E"/>
    <w:rsid w:val="00A03650"/>
    <w:rsid w:val="00A236BA"/>
    <w:rsid w:val="00A5033D"/>
    <w:rsid w:val="00A53817"/>
    <w:rsid w:val="00A67455"/>
    <w:rsid w:val="00A7301B"/>
    <w:rsid w:val="00A74A1E"/>
    <w:rsid w:val="00A76BED"/>
    <w:rsid w:val="00AC1895"/>
    <w:rsid w:val="00AC655E"/>
    <w:rsid w:val="00AF3257"/>
    <w:rsid w:val="00B25DD4"/>
    <w:rsid w:val="00B37454"/>
    <w:rsid w:val="00B83077"/>
    <w:rsid w:val="00B920B7"/>
    <w:rsid w:val="00BC0549"/>
    <w:rsid w:val="00BD009B"/>
    <w:rsid w:val="00BE3B48"/>
    <w:rsid w:val="00CD07C4"/>
    <w:rsid w:val="00CE0A98"/>
    <w:rsid w:val="00D105F2"/>
    <w:rsid w:val="00D16710"/>
    <w:rsid w:val="00D33792"/>
    <w:rsid w:val="00D37D4B"/>
    <w:rsid w:val="00D72157"/>
    <w:rsid w:val="00D84605"/>
    <w:rsid w:val="00DC2EF4"/>
    <w:rsid w:val="00E03B94"/>
    <w:rsid w:val="00E674E1"/>
    <w:rsid w:val="00E747B4"/>
    <w:rsid w:val="00E771F0"/>
    <w:rsid w:val="00E952D8"/>
    <w:rsid w:val="00ED50A8"/>
    <w:rsid w:val="00F02484"/>
    <w:rsid w:val="00F23B63"/>
    <w:rsid w:val="00F31384"/>
    <w:rsid w:val="00F42872"/>
    <w:rsid w:val="00F4373A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2A76"/>
  <w15:docId w15:val="{2D2E90C8-D6FA-4537-8BC7-959545E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6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61E84"/>
  </w:style>
  <w:style w:type="paragraph" w:styleId="Tekstdymka">
    <w:name w:val="Balloon Text"/>
    <w:basedOn w:val="Normalny"/>
    <w:link w:val="TekstdymkaZnak"/>
    <w:uiPriority w:val="99"/>
    <w:semiHidden/>
    <w:unhideWhenUsed/>
    <w:rsid w:val="008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D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40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822"/>
    <w:rPr>
      <w:color w:val="605E5C"/>
      <w:shd w:val="clear" w:color="auto" w:fill="E1DFDD"/>
    </w:rPr>
  </w:style>
  <w:style w:type="paragraph" w:customStyle="1" w:styleId="Default">
    <w:name w:val="Default"/>
    <w:rsid w:val="008B32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1A3CF2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Jelinek Roksana</cp:lastModifiedBy>
  <cp:revision>2</cp:revision>
  <cp:lastPrinted>2022-01-04T10:20:00Z</cp:lastPrinted>
  <dcterms:created xsi:type="dcterms:W3CDTF">2023-03-06T15:17:00Z</dcterms:created>
  <dcterms:modified xsi:type="dcterms:W3CDTF">2023-03-06T15:17:00Z</dcterms:modified>
</cp:coreProperties>
</file>