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3" w:rsidRDefault="00CD0663" w:rsidP="005379C5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248F9">
        <w:rPr>
          <w:rFonts w:cs="Times New Roman"/>
          <w:b/>
          <w:sz w:val="28"/>
          <w:szCs w:val="28"/>
        </w:rPr>
        <w:t>Regulamin rekrutacji i uczestnictwa</w:t>
      </w:r>
    </w:p>
    <w:p w:rsidR="003D51EB" w:rsidRPr="002248F9" w:rsidRDefault="003D51EB" w:rsidP="005379C5">
      <w:pPr>
        <w:jc w:val="center"/>
        <w:rPr>
          <w:rFonts w:cs="Times New Roman"/>
          <w:b/>
          <w:sz w:val="28"/>
          <w:szCs w:val="28"/>
        </w:rPr>
      </w:pPr>
    </w:p>
    <w:p w:rsidR="00CD0663" w:rsidRPr="002248F9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w projekcie „</w:t>
      </w:r>
      <w:r>
        <w:rPr>
          <w:rFonts w:cs="Times New Roman"/>
        </w:rPr>
        <w:t>Postaw na rodzinę</w:t>
      </w:r>
      <w:r w:rsidRPr="002248F9">
        <w:rPr>
          <w:rFonts w:cs="Times New Roman"/>
        </w:rPr>
        <w:t xml:space="preserve">” realizowanego przez </w:t>
      </w:r>
      <w:r>
        <w:rPr>
          <w:rFonts w:cs="Times New Roman"/>
        </w:rPr>
        <w:t>Miejski</w:t>
      </w:r>
      <w:r w:rsidRPr="002248F9">
        <w:rPr>
          <w:rFonts w:cs="Times New Roman"/>
        </w:rPr>
        <w:t xml:space="preserve"> Ośrodek Pomocy Społecznej w </w:t>
      </w:r>
      <w:r>
        <w:rPr>
          <w:rFonts w:cs="Times New Roman"/>
        </w:rPr>
        <w:t>Mikołowie</w:t>
      </w:r>
      <w:r w:rsidRPr="002248F9">
        <w:rPr>
          <w:rFonts w:cs="Times New Roman"/>
        </w:rPr>
        <w:t xml:space="preserve"> w ramach Regionalnego Programu Operacyjnego Województwa Ś</w:t>
      </w:r>
      <w:r>
        <w:rPr>
          <w:rFonts w:cs="Times New Roman"/>
        </w:rPr>
        <w:t>ląskiego</w:t>
      </w:r>
      <w:r w:rsidRPr="002248F9">
        <w:rPr>
          <w:rFonts w:cs="Times New Roman"/>
        </w:rPr>
        <w:t xml:space="preserve"> </w:t>
      </w:r>
      <w:r>
        <w:rPr>
          <w:rFonts w:cs="Times New Roman"/>
        </w:rPr>
        <w:t>2014-2020 dla Osi Priorytetowej IX. Włączenie społeczne dla Działania 9.2</w:t>
      </w:r>
      <w:r w:rsidRPr="002248F9">
        <w:rPr>
          <w:rFonts w:cs="Times New Roman"/>
        </w:rPr>
        <w:t>.</w:t>
      </w:r>
      <w:r>
        <w:rPr>
          <w:rFonts w:cs="Times New Roman"/>
        </w:rPr>
        <w:t xml:space="preserve"> Dostępne i efektywne usługi społeczne i zdrowotne dla Poddziałania 9.2.1. Rozwój usług społecznych i zdrowotnych. </w:t>
      </w:r>
      <w:r w:rsidRPr="002248F9">
        <w:rPr>
          <w:rFonts w:cs="Times New Roman"/>
        </w:rPr>
        <w:t xml:space="preserve"> </w:t>
      </w:r>
    </w:p>
    <w:p w:rsidR="00CD0663" w:rsidRPr="002248F9" w:rsidRDefault="00CD0663" w:rsidP="005379C5">
      <w:pPr>
        <w:jc w:val="center"/>
        <w:rPr>
          <w:rFonts w:cs="Times New Roman"/>
          <w:b/>
        </w:rPr>
      </w:pPr>
      <w:r w:rsidRPr="002248F9">
        <w:rPr>
          <w:rFonts w:cs="Times New Roman"/>
          <w:b/>
        </w:rPr>
        <w:t>§ 1.</w:t>
      </w:r>
    </w:p>
    <w:p w:rsidR="00CD0663" w:rsidRPr="00EB0270" w:rsidRDefault="00CD0663" w:rsidP="005379C5">
      <w:pPr>
        <w:jc w:val="center"/>
        <w:rPr>
          <w:rFonts w:cs="Times New Roman"/>
          <w:b/>
        </w:rPr>
      </w:pPr>
      <w:r w:rsidRPr="00EB0270">
        <w:rPr>
          <w:rFonts w:cs="Times New Roman"/>
          <w:b/>
        </w:rPr>
        <w:t>Słownik pojęć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Ilekroć w Regulaminie jest mowa o: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a) „Projekcie” – należy przez to rozumieć projekt „</w:t>
      </w:r>
      <w:r>
        <w:rPr>
          <w:rFonts w:cs="Times New Roman"/>
        </w:rPr>
        <w:t>Postaw na rodzinę</w:t>
      </w:r>
      <w:r w:rsidRPr="002248F9">
        <w:rPr>
          <w:rFonts w:cs="Times New Roman"/>
        </w:rPr>
        <w:t xml:space="preserve">” realizowany przez Gminę </w:t>
      </w:r>
      <w:r>
        <w:rPr>
          <w:rFonts w:cs="Times New Roman"/>
        </w:rPr>
        <w:t>Mikołów</w:t>
      </w:r>
      <w:r w:rsidRPr="002248F9">
        <w:rPr>
          <w:rFonts w:cs="Times New Roman"/>
        </w:rPr>
        <w:t xml:space="preserve"> z siedzibą przy ul. </w:t>
      </w:r>
      <w:r>
        <w:rPr>
          <w:rFonts w:cs="Times New Roman"/>
        </w:rPr>
        <w:t>Kolejowej 2 w Mikołowie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b) „Regulaminie” – należy przez to rozumieć Regulamin rekruta</w:t>
      </w:r>
      <w:r>
        <w:rPr>
          <w:rFonts w:cs="Times New Roman"/>
        </w:rPr>
        <w:t>cji i uczestnictwa w projekcie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c) „Uczestni</w:t>
      </w:r>
      <w:r>
        <w:rPr>
          <w:rFonts w:cs="Times New Roman"/>
        </w:rPr>
        <w:t>ku</w:t>
      </w:r>
      <w:r w:rsidRPr="002248F9">
        <w:rPr>
          <w:rFonts w:cs="Times New Roman"/>
        </w:rPr>
        <w:t xml:space="preserve"> projektu” - należy przez to rozumieć osobę bezpośrednio korzystają</w:t>
      </w:r>
      <w:r>
        <w:rPr>
          <w:rFonts w:cs="Times New Roman"/>
        </w:rPr>
        <w:t>cą z udzielanego wsparcia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d) „</w:t>
      </w:r>
      <w:r>
        <w:rPr>
          <w:rFonts w:cs="Times New Roman"/>
        </w:rPr>
        <w:t>Podmiocie realizującym</w:t>
      </w:r>
      <w:r w:rsidRPr="002248F9">
        <w:rPr>
          <w:rFonts w:cs="Times New Roman"/>
        </w:rPr>
        <w:t xml:space="preserve"> projekt” - należy przez to rozumieć </w:t>
      </w:r>
      <w:r>
        <w:rPr>
          <w:rFonts w:cs="Times New Roman"/>
        </w:rPr>
        <w:t>Miejski</w:t>
      </w:r>
      <w:r w:rsidRPr="002248F9">
        <w:rPr>
          <w:rFonts w:cs="Times New Roman"/>
        </w:rPr>
        <w:t xml:space="preserve"> Ośrodek Pomocy Społecznej w </w:t>
      </w:r>
      <w:r>
        <w:rPr>
          <w:rFonts w:cs="Times New Roman"/>
        </w:rPr>
        <w:t>Mikołowie</w:t>
      </w:r>
      <w:r w:rsidRPr="002248F9">
        <w:rPr>
          <w:rFonts w:cs="Times New Roman"/>
        </w:rPr>
        <w:t xml:space="preserve"> </w:t>
      </w:r>
      <w:r>
        <w:rPr>
          <w:rFonts w:cs="Times New Roman"/>
        </w:rPr>
        <w:t>(MOPS Beneficjent)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e) „Biurze projektu” - należy przez to rozumieć </w:t>
      </w:r>
      <w:r>
        <w:rPr>
          <w:rFonts w:cs="Times New Roman"/>
        </w:rPr>
        <w:t>Sekcję Funduszy Zewnętrznych</w:t>
      </w:r>
      <w:r w:rsidRPr="002248F9">
        <w:rPr>
          <w:rFonts w:cs="Times New Roman"/>
        </w:rPr>
        <w:t xml:space="preserve"> do obsługi projektu „</w:t>
      </w:r>
      <w:r>
        <w:rPr>
          <w:rFonts w:cs="Times New Roman"/>
        </w:rPr>
        <w:t>Postaw na rodzinę</w:t>
      </w:r>
      <w:r w:rsidRPr="002248F9">
        <w:rPr>
          <w:rFonts w:cs="Times New Roman"/>
        </w:rPr>
        <w:t xml:space="preserve">” z siedzibą w </w:t>
      </w:r>
      <w:r>
        <w:rPr>
          <w:rFonts w:cs="Times New Roman"/>
        </w:rPr>
        <w:t>Miejskim Ośrodku Pomocy Społecznej w Mikołowie</w:t>
      </w:r>
      <w:r w:rsidRPr="002248F9">
        <w:rPr>
          <w:rFonts w:cs="Times New Roman"/>
        </w:rPr>
        <w:t xml:space="preserve">, ul. </w:t>
      </w:r>
      <w:r>
        <w:rPr>
          <w:rFonts w:cs="Times New Roman"/>
        </w:rPr>
        <w:t>Kolejowa 2</w:t>
      </w:r>
      <w:r w:rsidRPr="002248F9">
        <w:rPr>
          <w:rFonts w:cs="Times New Roman"/>
        </w:rPr>
        <w:t xml:space="preserve">, </w:t>
      </w:r>
      <w:r>
        <w:rPr>
          <w:rFonts w:cs="Times New Roman"/>
        </w:rPr>
        <w:t>43-190 Mikołów, pokój numer 104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f) „Opiekunie faktycznym (nieformalnym)” – to osoba pełnoletnia opiekująca się osobą niesamodzielną, niebędącą opiekunem zawodowym i niepobierającą wynagrodzenia z tytułu opieki nad osobą niesamodzielną, najczęściej członek rodziny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g) „Osobie niesamodzielnej” – to osoba, która ze względu na wiek, stan zdrowia lub niepełnosprawność wymaga opieki lub wsparcia w związku z niemożnością samodzielnego wykonywania co najmniej jednej z podstawowych czynności dnia codziennego, za osobę niesamodzielną uznaje się również dzieci, nad którymi opiekę sprawuje uczestnik projektu.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h) „Osobie z niepełnosprawnością sprzężoną” – to osoba, u której stwierdzono występowanie dwóch lub więcej niepełnoprawności.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i) „PO PŻ” – Program Operacyjny Pomoc Żywnościowa 2014 – 2020.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j) „Usługi świadczone w społeczności lokalnej” – to usługi świadczone w interesie ogólnym, umożliwiające osobom niezależne życie w środowisku lokalnym. Usługi te zapobiegają odizolowaniu osób od rodzin i społeczności lokalnej. Do usług tych należą: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usługi opiekuńcze, obejmujące pomoc w zaspokajaniu codziennych potrzeb życiowych, opiekę higieniczną, zleconą przez lekarza pielęgnację oraz, w miarę możliwości, zapewnienie kontaktów z otoczeniem, świadczone przez opiekunów faktycznych lub w postaci: sąsiedzkich usług opiekuńczych, usług opiekuńczych w miejscu zamieszkania, specjalistycznych usług opiekuńczych w miejscu zamieszkania,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usługi asystenckie, świadczone przez asystentów na rzecz osób z </w:t>
      </w:r>
      <w:proofErr w:type="spellStart"/>
      <w:r>
        <w:rPr>
          <w:rFonts w:cs="Times New Roman"/>
        </w:rPr>
        <w:t>niepełnosprawnościami</w:t>
      </w:r>
      <w:proofErr w:type="spellEnd"/>
      <w:r>
        <w:rPr>
          <w:rFonts w:cs="Times New Roman"/>
        </w:rPr>
        <w:t xml:space="preserve"> lub rodzin z dziećmi z </w:t>
      </w:r>
      <w:proofErr w:type="spellStart"/>
      <w:r>
        <w:rPr>
          <w:rFonts w:cs="Times New Roman"/>
        </w:rPr>
        <w:t>niepełnosprawnościami</w:t>
      </w:r>
      <w:proofErr w:type="spellEnd"/>
      <w:r>
        <w:rPr>
          <w:rFonts w:cs="Times New Roman"/>
        </w:rPr>
        <w:t xml:space="preserve">, umożliwiające stałe lub okresowe wsparcie tych osób i rodzin w wykonywaniu podstawowych czynności dnia codziennego, niezbędnych do ich aktywnego funkcjonowania społecznego, zawodowego lub edukacyjnego.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 </w:t>
      </w:r>
    </w:p>
    <w:p w:rsidR="00CD0663" w:rsidRPr="001061A0" w:rsidRDefault="00CD0663" w:rsidP="005379C5">
      <w:pPr>
        <w:jc w:val="center"/>
        <w:rPr>
          <w:rFonts w:cs="Times New Roman"/>
          <w:b/>
        </w:rPr>
      </w:pPr>
      <w:r w:rsidRPr="001061A0">
        <w:rPr>
          <w:rFonts w:cs="Times New Roman"/>
          <w:b/>
        </w:rPr>
        <w:t>§ 2.</w:t>
      </w:r>
    </w:p>
    <w:p w:rsidR="00CD0663" w:rsidRPr="00EB0270" w:rsidRDefault="00CD0663" w:rsidP="005379C5">
      <w:pPr>
        <w:jc w:val="center"/>
        <w:rPr>
          <w:rFonts w:cs="Times New Roman"/>
          <w:b/>
        </w:rPr>
      </w:pPr>
      <w:r w:rsidRPr="00EB0270">
        <w:rPr>
          <w:rFonts w:cs="Times New Roman"/>
          <w:b/>
        </w:rPr>
        <w:t>Postanowienia ogólne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1. Regulamin rekrutacji i uczestnictwa w projekcie </w:t>
      </w:r>
      <w:r>
        <w:rPr>
          <w:rFonts w:cs="Times New Roman"/>
        </w:rPr>
        <w:t>„Postaw na rodzinę”</w:t>
      </w:r>
      <w:r w:rsidRPr="002248F9">
        <w:rPr>
          <w:rFonts w:cs="Times New Roman"/>
        </w:rPr>
        <w:t xml:space="preserve"> (zwany dalej Regulaminem) określa zasady przyjmowania zgłoszeń, procedury kwalifikowania kandydatów do udziału w projekcie, harmonogram organizacji wsparcia, procedury </w:t>
      </w:r>
      <w:r w:rsidRPr="002248F9">
        <w:rPr>
          <w:rFonts w:cs="Times New Roman"/>
        </w:rPr>
        <w:lastRenderedPageBreak/>
        <w:t xml:space="preserve">postępowania w przypadku rezygnacji z udziału w projekcie w trakcie trwania wsparcia, a także prawa i obowiązki Uczestników projektu.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2. Ogólny nadzór nad realizacją projektu, a także rozstrzyganie spraw, które nie są uregulowane niniejszym Regulaminem, należy do </w:t>
      </w:r>
      <w:r>
        <w:rPr>
          <w:rFonts w:cs="Times New Roman"/>
        </w:rPr>
        <w:t>MOPS</w:t>
      </w:r>
      <w:r w:rsidRPr="002248F9">
        <w:rPr>
          <w:rFonts w:cs="Times New Roman"/>
        </w:rPr>
        <w:t xml:space="preserve">. </w:t>
      </w:r>
    </w:p>
    <w:p w:rsidR="00CD0663" w:rsidRDefault="00CD0663" w:rsidP="005379C5">
      <w:pPr>
        <w:jc w:val="both"/>
        <w:rPr>
          <w:rFonts w:cs="Times New Roman"/>
        </w:rPr>
      </w:pPr>
    </w:p>
    <w:p w:rsidR="00CD0663" w:rsidRPr="00006B9E" w:rsidRDefault="00CD0663" w:rsidP="005379C5">
      <w:pPr>
        <w:jc w:val="center"/>
        <w:rPr>
          <w:rFonts w:cs="Times New Roman"/>
          <w:b/>
        </w:rPr>
      </w:pPr>
      <w:r w:rsidRPr="00006B9E">
        <w:rPr>
          <w:rFonts w:cs="Times New Roman"/>
          <w:b/>
        </w:rPr>
        <w:t>§ 3.</w:t>
      </w:r>
    </w:p>
    <w:p w:rsidR="00CD0663" w:rsidRPr="00EB0270" w:rsidRDefault="00CD0663" w:rsidP="005379C5">
      <w:pPr>
        <w:jc w:val="center"/>
        <w:rPr>
          <w:rFonts w:cs="Times New Roman"/>
          <w:b/>
        </w:rPr>
      </w:pPr>
      <w:r w:rsidRPr="00EB0270">
        <w:rPr>
          <w:rFonts w:cs="Times New Roman"/>
          <w:b/>
        </w:rPr>
        <w:t>Informacje o projekcie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1. Projekt </w:t>
      </w:r>
      <w:r>
        <w:rPr>
          <w:rFonts w:cs="Times New Roman"/>
        </w:rPr>
        <w:t>„Postaw na rodzinę”</w:t>
      </w:r>
      <w:r w:rsidRPr="002248F9">
        <w:rPr>
          <w:rFonts w:cs="Times New Roman"/>
        </w:rPr>
        <w:t xml:space="preserve"> (zwany dalej Projektem) realizowany jest przez </w:t>
      </w:r>
      <w:r>
        <w:rPr>
          <w:rFonts w:cs="Times New Roman"/>
        </w:rPr>
        <w:t>Miejski</w:t>
      </w:r>
      <w:r w:rsidRPr="002248F9">
        <w:rPr>
          <w:rFonts w:cs="Times New Roman"/>
        </w:rPr>
        <w:t xml:space="preserve"> Ośrodek Pomocy Społecznej w </w:t>
      </w:r>
      <w:r>
        <w:rPr>
          <w:rFonts w:cs="Times New Roman"/>
        </w:rPr>
        <w:t>Mikołowie z siedzibą przy ulicy Kolejowej 2,</w:t>
      </w:r>
      <w:r w:rsidRPr="002248F9">
        <w:rPr>
          <w:rFonts w:cs="Times New Roman"/>
        </w:rPr>
        <w:t xml:space="preserve"> </w:t>
      </w:r>
      <w:r>
        <w:rPr>
          <w:rFonts w:cs="Times New Roman"/>
        </w:rPr>
        <w:t>43-190</w:t>
      </w:r>
      <w:r w:rsidRPr="002248F9">
        <w:rPr>
          <w:rFonts w:cs="Times New Roman"/>
        </w:rPr>
        <w:t xml:space="preserve"> </w:t>
      </w:r>
      <w:r>
        <w:rPr>
          <w:rFonts w:cs="Times New Roman"/>
        </w:rPr>
        <w:t>Mikołów</w:t>
      </w:r>
      <w:r w:rsidRPr="002248F9">
        <w:rPr>
          <w:rFonts w:cs="Times New Roman"/>
        </w:rPr>
        <w:t xml:space="preserve"> na podstawie umowy o dofinansowanie realizacji </w:t>
      </w:r>
      <w:r>
        <w:rPr>
          <w:rFonts w:cs="Times New Roman"/>
        </w:rPr>
        <w:t>niniejszego projektu</w:t>
      </w:r>
      <w:r w:rsidRPr="002248F9">
        <w:rPr>
          <w:rFonts w:cs="Times New Roman"/>
        </w:rPr>
        <w:t xml:space="preserve"> w ramach Regionalnego Programu Operacyjnego Województwa</w:t>
      </w:r>
      <w:r>
        <w:rPr>
          <w:rFonts w:cs="Times New Roman"/>
        </w:rPr>
        <w:t xml:space="preserve"> </w:t>
      </w:r>
      <w:r w:rsidRPr="002248F9">
        <w:rPr>
          <w:rFonts w:cs="Times New Roman"/>
        </w:rPr>
        <w:t>Ś</w:t>
      </w:r>
      <w:r>
        <w:rPr>
          <w:rFonts w:cs="Times New Roman"/>
        </w:rPr>
        <w:t>ląskiego</w:t>
      </w:r>
      <w:r w:rsidRPr="002248F9">
        <w:rPr>
          <w:rFonts w:cs="Times New Roman"/>
        </w:rPr>
        <w:t xml:space="preserve"> </w:t>
      </w:r>
      <w:r>
        <w:rPr>
          <w:rFonts w:cs="Times New Roman"/>
        </w:rPr>
        <w:t>2014-2020 dla Osi Priorytetowej IX. Włączenie społeczne dla Działania 9.2</w:t>
      </w:r>
      <w:r w:rsidRPr="002248F9">
        <w:rPr>
          <w:rFonts w:cs="Times New Roman"/>
        </w:rPr>
        <w:t>.</w:t>
      </w:r>
      <w:r>
        <w:rPr>
          <w:rFonts w:cs="Times New Roman"/>
        </w:rPr>
        <w:t xml:space="preserve"> Dostępne i efektywne usługi społeczne i zdrowotne dla Poddziałania 9.2.1. Rozwój usług społecznych i zdrowotnych.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2. Projekt skierowany jest d</w:t>
      </w:r>
      <w:r>
        <w:rPr>
          <w:rFonts w:cs="Times New Roman"/>
        </w:rPr>
        <w:t>o 45</w:t>
      </w:r>
      <w:r w:rsidRPr="002248F9">
        <w:rPr>
          <w:rFonts w:cs="Times New Roman"/>
        </w:rPr>
        <w:t xml:space="preserve"> mieszkańców gminy </w:t>
      </w:r>
      <w:r>
        <w:rPr>
          <w:rFonts w:cs="Times New Roman"/>
        </w:rPr>
        <w:t>Mikołów (35</w:t>
      </w:r>
      <w:r w:rsidRPr="002248F9">
        <w:rPr>
          <w:rFonts w:cs="Times New Roman"/>
        </w:rPr>
        <w:t xml:space="preserve"> </w:t>
      </w:r>
      <w:r>
        <w:rPr>
          <w:rFonts w:cs="Times New Roman"/>
        </w:rPr>
        <w:t>kobi</w:t>
      </w:r>
      <w:r w:rsidRPr="002248F9">
        <w:rPr>
          <w:rFonts w:cs="Times New Roman"/>
        </w:rPr>
        <w:t xml:space="preserve">et i </w:t>
      </w:r>
      <w:r>
        <w:rPr>
          <w:rFonts w:cs="Times New Roman"/>
        </w:rPr>
        <w:t>10</w:t>
      </w:r>
      <w:r w:rsidRPr="002248F9">
        <w:rPr>
          <w:rFonts w:cs="Times New Roman"/>
        </w:rPr>
        <w:t xml:space="preserve"> mężczyzn) tj. osób zamieszkujących teren Gminy </w:t>
      </w:r>
      <w:r>
        <w:rPr>
          <w:rFonts w:cs="Times New Roman"/>
        </w:rPr>
        <w:t>Mikołów niesamodzielnych, niepełnosprawnych, opiekunów faktycznych opiekujących się osobami niesamodzielnymi</w:t>
      </w:r>
      <w:r w:rsidRPr="002248F9">
        <w:rPr>
          <w:rFonts w:cs="Times New Roman"/>
        </w:rPr>
        <w:t xml:space="preserve">. </w:t>
      </w:r>
      <w:r>
        <w:rPr>
          <w:rFonts w:cs="Times New Roman"/>
        </w:rPr>
        <w:t>W</w:t>
      </w:r>
      <w:r w:rsidRPr="002248F9">
        <w:rPr>
          <w:rFonts w:cs="Times New Roman"/>
        </w:rPr>
        <w:t xml:space="preserve"> ramach projektu pomoc uzyskają osoby, które z powodu wieku, choroby lub innych przyczyn wymagają pomocy innych osób.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3. Zadania przewidziane do realizacji w ramach wsparcia: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a) wsparcie opiekunów faktycznych nad osobami niesamodzielnymi: w szczególności wymiana doświadczeń, zwiększenie umiejętności w zakresie opieki nad osobami niesamodzielnymi, poradnictwo w tym psychologiczne, prawne, coaching, seminaria ze specjalistami, usługi asystenckie dla osób z </w:t>
      </w:r>
      <w:proofErr w:type="spellStart"/>
      <w:r>
        <w:rPr>
          <w:rFonts w:cs="Times New Roman"/>
        </w:rPr>
        <w:t>niepełnosprawnościami</w:t>
      </w:r>
      <w:proofErr w:type="spellEnd"/>
      <w:r>
        <w:rPr>
          <w:rFonts w:cs="Times New Roman"/>
        </w:rPr>
        <w:t xml:space="preserve">, usługi opiekuńcze,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b) usługi dziennej opieki środowiskowej: w szczególności wsparcie asystenta osoby niepełnosprawnej, usługi opiekuńcze w miejscu zamieszkania, specjalistyczne usługi w miejscu zamieszkania, pomoc sąsiedzka,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c) dowożenie posiłków: dowóz posiłków dla osób które korzystają z posiłków w ramach ośrodka wsparcia, a nie mogą samodzielnie go spożyć na miejscu przygotowania, zakup posiłków z dowozem dla osób, które nie korzystają z posiłków w ramach ośrodka wsparcia.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4. Projekt realizowany jest w okresie: 01.0</w:t>
      </w:r>
      <w:r>
        <w:rPr>
          <w:rFonts w:cs="Times New Roman"/>
        </w:rPr>
        <w:t>1</w:t>
      </w:r>
      <w:r w:rsidRPr="002248F9">
        <w:rPr>
          <w:rFonts w:cs="Times New Roman"/>
        </w:rPr>
        <w:t>.201</w:t>
      </w:r>
      <w:r>
        <w:rPr>
          <w:rFonts w:cs="Times New Roman"/>
        </w:rPr>
        <w:t>8 – 31.12</w:t>
      </w:r>
      <w:r w:rsidRPr="002248F9">
        <w:rPr>
          <w:rFonts w:cs="Times New Roman"/>
        </w:rPr>
        <w:t xml:space="preserve">.2019. </w:t>
      </w:r>
    </w:p>
    <w:p w:rsidR="005379C5" w:rsidRDefault="005379C5" w:rsidP="005379C5">
      <w:pPr>
        <w:jc w:val="both"/>
        <w:rPr>
          <w:rFonts w:cs="Times New Roman"/>
        </w:rPr>
      </w:pPr>
    </w:p>
    <w:p w:rsidR="00CD0663" w:rsidRPr="003439EC" w:rsidRDefault="00CD0663" w:rsidP="005379C5">
      <w:pPr>
        <w:jc w:val="center"/>
        <w:rPr>
          <w:rFonts w:cs="Times New Roman"/>
          <w:b/>
        </w:rPr>
      </w:pPr>
      <w:r w:rsidRPr="003439EC">
        <w:rPr>
          <w:rFonts w:cs="Times New Roman"/>
          <w:b/>
        </w:rPr>
        <w:t>§ 4.</w:t>
      </w:r>
    </w:p>
    <w:p w:rsidR="00CD0663" w:rsidRPr="00EB0270" w:rsidRDefault="00CD0663" w:rsidP="005379C5">
      <w:pPr>
        <w:jc w:val="center"/>
        <w:rPr>
          <w:rFonts w:cs="Times New Roman"/>
          <w:b/>
        </w:rPr>
      </w:pPr>
      <w:r w:rsidRPr="00EB0270">
        <w:rPr>
          <w:rFonts w:cs="Times New Roman"/>
          <w:b/>
        </w:rPr>
        <w:t>Cel główny projektu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Celem </w:t>
      </w:r>
      <w:r>
        <w:rPr>
          <w:rFonts w:cs="Times New Roman"/>
        </w:rPr>
        <w:t xml:space="preserve">głównym </w:t>
      </w:r>
      <w:r w:rsidRPr="002248F9">
        <w:rPr>
          <w:rFonts w:cs="Times New Roman"/>
        </w:rPr>
        <w:t>projektu jest</w:t>
      </w:r>
      <w:r>
        <w:rPr>
          <w:rFonts w:cs="Times New Roman"/>
        </w:rPr>
        <w:t xml:space="preserve"> zwiększenie dostępu i jakości usług społecznych dla osób zależnych, zagrożonych ubóstwem i wykluczeniem społecznym niesamodzielnych i/lub niepełnosprawnych mające służyć zaspokojeniu potrzeb tych osób wynikających z niesamodzielności, niepełnosprawności oraz wsparcie opiekunów faktycznych w zakresie opieki nad osobami niesamodzielnymi</w:t>
      </w:r>
      <w:r w:rsidRPr="002248F9">
        <w:rPr>
          <w:rFonts w:cs="Times New Roman"/>
        </w:rPr>
        <w:t xml:space="preserve">. </w:t>
      </w:r>
    </w:p>
    <w:p w:rsidR="00CD0663" w:rsidRDefault="00CD0663" w:rsidP="005379C5">
      <w:pPr>
        <w:jc w:val="both"/>
        <w:rPr>
          <w:rFonts w:cs="Times New Roman"/>
        </w:rPr>
      </w:pPr>
    </w:p>
    <w:p w:rsidR="00CD0663" w:rsidRPr="00D34B67" w:rsidRDefault="00CD0663" w:rsidP="005379C5">
      <w:pPr>
        <w:jc w:val="center"/>
        <w:rPr>
          <w:rFonts w:cs="Times New Roman"/>
          <w:b/>
        </w:rPr>
      </w:pPr>
      <w:r w:rsidRPr="00D34B67">
        <w:rPr>
          <w:rFonts w:cs="Times New Roman"/>
          <w:b/>
        </w:rPr>
        <w:t>§ 5.</w:t>
      </w:r>
    </w:p>
    <w:p w:rsidR="00CD0663" w:rsidRPr="00EB0270" w:rsidRDefault="00CD0663" w:rsidP="005379C5">
      <w:pPr>
        <w:jc w:val="center"/>
        <w:rPr>
          <w:rFonts w:cs="Times New Roman"/>
          <w:b/>
        </w:rPr>
      </w:pPr>
      <w:r w:rsidRPr="00EB0270">
        <w:rPr>
          <w:rFonts w:cs="Times New Roman"/>
          <w:b/>
        </w:rPr>
        <w:t>Uczestnicy projektu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1. Uczestnikami projektu </w:t>
      </w:r>
      <w:r>
        <w:rPr>
          <w:rFonts w:cs="Times New Roman"/>
        </w:rPr>
        <w:t>„Postaw na rodzinę”</w:t>
      </w:r>
      <w:r w:rsidRPr="002248F9">
        <w:rPr>
          <w:rFonts w:cs="Times New Roman"/>
        </w:rPr>
        <w:t xml:space="preserve"> mogą być osoby</w:t>
      </w:r>
      <w:r>
        <w:rPr>
          <w:rFonts w:cs="Times New Roman"/>
        </w:rPr>
        <w:t>: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a) osoby lub rodziny zagrożone ubóstwem lub wykluczeniem społecznym: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lastRenderedPageBreak/>
        <w:t>- osoby, o których mowa w art. 1 ust. 2 ustawy z dnia 13 czerwca 2003 r. o zatrudnieniu socjalnym,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przebywające w pieczy zastępczej lub opuszczające pieczę zastępczą oraz rodziny przeżywające trudności w pełnieniu funkcji opiekuńczo – wychowawczych, o których mowa w ustawie z dnia 9 czerwca 2011 r. o wspieraniu rodziny i systemie pieczy zastępczej,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nieletnie, wobec których zastosowano środki zapobiegania i zwalczania demoralizacji i przestępczości zgodnie z ustawą z dnia 26 października 1982 r. o postępowaniu w sprawach nieletnich,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przebywające w młodzieżowych ośrodkach wychowawczych i młodzieżowych ośrodkach socjoterapii, o których mowa w ustawie z dnia 7 września 1991 r. o systemie oświaty,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z niepełnosprawnością,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rodziny z dzieckiem z niepełnosprawnością, o ile co najmniej jeden z rodziców lub opiekunów nie pracuje ze względu na konieczność sprawowania opieki nad dzieckiem z niepełnosprawnością,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osoby, dla których ustalono III profil pomocy, zgodnie z ustawą z dnia 20 kwietnia 2004 r. o promocji zatrudnienia i instytucjach rynku pracy,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niesamodzielne,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bezdomne lub dotknięte wykluczeniem z dostępu do mieszkań w rozumieniu Wytycznych Ministra Infrastruktury i Rozwoju w zakresie monitorowania postępu rzeczowego i realizacji programów operacyjnych na lata 2014 – 2020,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korzystające z PO PŻ.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2248F9">
        <w:rPr>
          <w:rFonts w:cs="Times New Roman"/>
        </w:rPr>
        <w:t>Uczestni</w:t>
      </w:r>
      <w:r>
        <w:rPr>
          <w:rFonts w:cs="Times New Roman"/>
        </w:rPr>
        <w:t>cy</w:t>
      </w:r>
      <w:r w:rsidRPr="002248F9">
        <w:rPr>
          <w:rFonts w:cs="Times New Roman"/>
        </w:rPr>
        <w:t xml:space="preserve"> projektu </w:t>
      </w:r>
      <w:r>
        <w:rPr>
          <w:rFonts w:cs="Times New Roman"/>
        </w:rPr>
        <w:t>winni spełnić</w:t>
      </w:r>
      <w:r w:rsidRPr="002248F9">
        <w:rPr>
          <w:rFonts w:cs="Times New Roman"/>
        </w:rPr>
        <w:t xml:space="preserve"> odpowiednie kryteria rekrutacji</w:t>
      </w:r>
      <w:r>
        <w:rPr>
          <w:rFonts w:cs="Times New Roman"/>
        </w:rPr>
        <w:t xml:space="preserve"> obligatoryjne jak i kryteria premiowane (dodatkowo punktowane)</w:t>
      </w:r>
      <w:r w:rsidRPr="002248F9">
        <w:rPr>
          <w:rFonts w:cs="Times New Roman"/>
        </w:rPr>
        <w:t xml:space="preserve">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3. W trakcie rekrutacji do projektu preferowani zostaną uczestnicy: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osoby lub rodzin zagrożone ubóstwem lub wykluczeniem społecznym doświadczające wielokrotnego wykluczenia społecznego, rozumianego jako wykluczenie z powodu więcej niż jednej  z przesłanek podanych w § 5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1 niniejszego regulaminu,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osoby o znacznym lub umiarkowanym stopniu niepełnosprawności, z niepełnosprawnością sprzężoną oraz osoby z zaburzeniami psychicznymi, w tym osoby z niepełnosprawnością intelektualną i osoby z całościowymi zaburzeniami rozwojowymi,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osoby lub rodziny korzystające z PO PŻ, pod warunkiem że zakres wsparcia dla tych osób i rodzin nie będzie powielał działań, które dana osoba lub rodzina otrzymała lub otrzymuje z PO PŻ w ramach działań towarzyszących, o których owa w PO PŻ.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4. Uczestnik nie może korzystać z usług opiekuńczych w ramach projektu mając przed przystąpieniem do projektu przyznane usługi opiekuńcze decyzją administracyjną.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5. Uczestnicy projektu otrzymują wsparcie w okresie, w którym ich stan zdrowia i sytuacja społeczno – ekonomiczna uzasadnia potrzebę realizacji wsparcia.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6. W przypadku zmiany sytuacji zdrowotno – ekonomicznej na lepszą, skutkującej nie spełnieniem kryteriów określonych w niniejszym regulaminie, udzielenie wsparcia może ulec skróceniu. </w:t>
      </w:r>
    </w:p>
    <w:p w:rsidR="00CD0663" w:rsidRPr="0077177E" w:rsidRDefault="00CD0663" w:rsidP="005379C5">
      <w:pPr>
        <w:jc w:val="center"/>
        <w:rPr>
          <w:rFonts w:cs="Times New Roman"/>
          <w:b/>
        </w:rPr>
      </w:pPr>
      <w:r w:rsidRPr="0077177E">
        <w:rPr>
          <w:rFonts w:cs="Times New Roman"/>
          <w:b/>
        </w:rPr>
        <w:t>§ 6.</w:t>
      </w:r>
    </w:p>
    <w:p w:rsidR="00CD0663" w:rsidRDefault="00CD0663" w:rsidP="005379C5">
      <w:pPr>
        <w:jc w:val="center"/>
        <w:rPr>
          <w:rFonts w:cs="Times New Roman"/>
          <w:b/>
        </w:rPr>
      </w:pPr>
      <w:r w:rsidRPr="00C95B57">
        <w:rPr>
          <w:rFonts w:cs="Times New Roman"/>
          <w:b/>
        </w:rPr>
        <w:t>Zasady rekrutacji</w:t>
      </w:r>
    </w:p>
    <w:p w:rsidR="00CD0663" w:rsidRPr="00CB5815" w:rsidRDefault="00CD0663" w:rsidP="005379C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będzie prowadzona w sposób bezstronny, jawny, zgodnie  zasadą powszechnej dostępności. </w:t>
      </w:r>
      <w:r w:rsidRPr="00CB5815">
        <w:rPr>
          <w:rFonts w:ascii="Times New Roman" w:hAnsi="Times New Roman" w:cs="Times New Roman"/>
        </w:rPr>
        <w:t>Proces rekrutacji uczestników projektu prowadzony będzie w I</w:t>
      </w:r>
      <w:r>
        <w:rPr>
          <w:rFonts w:ascii="Times New Roman" w:hAnsi="Times New Roman" w:cs="Times New Roman"/>
        </w:rPr>
        <w:t>I</w:t>
      </w:r>
      <w:r w:rsidRPr="00CB5815">
        <w:rPr>
          <w:rFonts w:ascii="Times New Roman" w:hAnsi="Times New Roman" w:cs="Times New Roman"/>
        </w:rPr>
        <w:t xml:space="preserve">I etapach: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Etap I: akcja informacyjna,</w:t>
      </w:r>
      <w:r>
        <w:rPr>
          <w:rFonts w:cs="Times New Roman"/>
        </w:rPr>
        <w:t xml:space="preserve"> przygotowanie rekrutacji (opracowanie dokumentów rekrutacyjnych),</w:t>
      </w:r>
      <w:r w:rsidRPr="002248F9">
        <w:rPr>
          <w:rFonts w:cs="Times New Roman"/>
        </w:rPr>
        <w:t xml:space="preserve"> przyjmowanie dokumentów rekrutacyjnych w siedzibie biura projektu</w:t>
      </w:r>
      <w:r>
        <w:rPr>
          <w:rFonts w:cs="Times New Roman"/>
        </w:rPr>
        <w:t>.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lastRenderedPageBreak/>
        <w:t xml:space="preserve">Etap II: analiza i ocena złożonych formularzy zgłoszeniowych przez członków Komisji Rekrutacyjnej i </w:t>
      </w:r>
      <w:r>
        <w:rPr>
          <w:rFonts w:cs="Times New Roman"/>
        </w:rPr>
        <w:t xml:space="preserve">wstępna </w:t>
      </w:r>
      <w:r w:rsidRPr="002248F9">
        <w:rPr>
          <w:rFonts w:cs="Times New Roman"/>
        </w:rPr>
        <w:t>kwalifikacja uczestników projektu</w:t>
      </w:r>
      <w:r>
        <w:rPr>
          <w:rFonts w:cs="Times New Roman"/>
        </w:rPr>
        <w:t>.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Etap III: diagnoza potrzeb i opracowanie kompleksowej indywidualnej ścieżki wsparcia dla uczestników projektu, kwalifikacja ostateczna do projektu przez członków Komisji Rekrutacyjnej i stworzenie listy głównej i rezerwowej.  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2. Kryteria obligatoryjne</w:t>
      </w:r>
      <w:r w:rsidRPr="002248F9">
        <w:rPr>
          <w:rFonts w:cs="Times New Roman"/>
        </w:rPr>
        <w:t xml:space="preserve">: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a) zamieszkanie na terenie Gminy </w:t>
      </w:r>
      <w:r>
        <w:rPr>
          <w:rFonts w:cs="Times New Roman"/>
        </w:rPr>
        <w:t>Mikołów w rozumieniu Kodeksu Cywilnego</w:t>
      </w:r>
      <w:r w:rsidRPr="002248F9">
        <w:rPr>
          <w:rFonts w:cs="Times New Roman"/>
        </w:rPr>
        <w:t xml:space="preserve">,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b) osoba samotna /</w:t>
      </w:r>
      <w:r>
        <w:rPr>
          <w:rFonts w:cs="Times New Roman"/>
        </w:rPr>
        <w:t>osoba</w:t>
      </w:r>
      <w:r w:rsidRPr="002248F9">
        <w:rPr>
          <w:rFonts w:cs="Times New Roman"/>
        </w:rPr>
        <w:t xml:space="preserve">, którą zajmuje się rodzina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c) zaświadczenie lekarskie wskazujące na zakres, okres, ilość godzin świadczenia usług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Pr="002248F9">
        <w:rPr>
          <w:rFonts w:cs="Times New Roman"/>
        </w:rPr>
        <w:t xml:space="preserve">) posiadanie orzeczenia o niepełnosprawności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e) </w:t>
      </w:r>
      <w:r>
        <w:rPr>
          <w:rFonts w:cs="Times New Roman"/>
        </w:rPr>
        <w:t>zagrożenie ubóstwem i wykluczeniem społecznym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f) niesamodzielność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g) opieka faktyczna nad osobami niesamodzielnymi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h</w:t>
      </w:r>
      <w:r w:rsidRPr="002248F9">
        <w:rPr>
          <w:rFonts w:cs="Times New Roman"/>
        </w:rPr>
        <w:t xml:space="preserve">) sytuacja materialna rodziny - korzystanie ze świadczeń pomocy społecznej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i</w:t>
      </w:r>
      <w:r w:rsidRPr="002248F9">
        <w:rPr>
          <w:rFonts w:cs="Times New Roman"/>
        </w:rPr>
        <w:t>) dochody pon</w:t>
      </w:r>
      <w:r>
        <w:rPr>
          <w:rFonts w:cs="Times New Roman"/>
        </w:rPr>
        <w:t>iżej 150% kryterium dochodowego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j) wielokrotne wykluczenie.</w:t>
      </w:r>
    </w:p>
    <w:p w:rsidR="00CD0663" w:rsidRDefault="00CD0663" w:rsidP="005379C5">
      <w:pPr>
        <w:jc w:val="both"/>
        <w:rPr>
          <w:rFonts w:cs="Times New Roman"/>
        </w:rPr>
      </w:pP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3. Kryteria promujące: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a) osoby korzystające z PO PŻ z zastrzeżeniem, że w przypadku objęcia wsparciem osób korzystających z PO PŻ, projekt nie będzie powielał działań towarzyszących, o których mowa w PO PŻ – premia 10 </w:t>
      </w:r>
      <w:proofErr w:type="spellStart"/>
      <w:r>
        <w:rPr>
          <w:rFonts w:cs="Times New Roman"/>
        </w:rPr>
        <w:t>pkt</w:t>
      </w:r>
      <w:proofErr w:type="spellEnd"/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b) osoby o znacznym lub umiarkowanym stopniu niepełnoprawności , niepełnosprawność sprzężona, niepełnosprawność intelektualna, osoby z zaburzeniami psychicznymi – premia 20 </w:t>
      </w:r>
      <w:proofErr w:type="spellStart"/>
      <w:r>
        <w:rPr>
          <w:rFonts w:cs="Times New Roman"/>
        </w:rPr>
        <w:t>pkt</w:t>
      </w:r>
      <w:proofErr w:type="spellEnd"/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c) osoby zagrożone ubóstwem lub wykluczeniem społecznym doświadczające wielokrotnego wykluczenia społecznego – premia 5 </w:t>
      </w:r>
      <w:proofErr w:type="spellStart"/>
      <w:r>
        <w:rPr>
          <w:rFonts w:cs="Times New Roman"/>
        </w:rPr>
        <w:t>pkt</w:t>
      </w:r>
      <w:proofErr w:type="spellEnd"/>
    </w:p>
    <w:p w:rsidR="00CD0663" w:rsidRDefault="00CD0663" w:rsidP="005379C5">
      <w:pPr>
        <w:jc w:val="both"/>
        <w:rPr>
          <w:rFonts w:cs="Times New Roman"/>
        </w:rPr>
      </w:pP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3. Przy spełnieniu powyższych kryteriów z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2 i 3 decyduje suma uzyskanych punktów.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4. W przypadku takiej samej liczby punktów w pierwszej kolejności będą przyjmowane osoby zagrożone ubóstwem lub wykluczeniem społecznym doświadczające wielokrotnego wykluczenia społecznego.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Pr="002248F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2248F9">
        <w:rPr>
          <w:rFonts w:cs="Times New Roman"/>
        </w:rPr>
        <w:t>Warunkiem uczestnictwa w projekcie jest czytelne wypełnienie i dostarczeni</w:t>
      </w:r>
      <w:r>
        <w:rPr>
          <w:rFonts w:cs="Times New Roman"/>
        </w:rPr>
        <w:t>e do Biura Projektu podpisanej deklaracji uczestnictwa, niniejszego regulaminu rekrutacji i uczestnictwa</w:t>
      </w:r>
      <w:r w:rsidRPr="002248F9">
        <w:rPr>
          <w:rFonts w:cs="Times New Roman"/>
        </w:rPr>
        <w:t xml:space="preserve"> (wraz z załącznikami</w:t>
      </w:r>
      <w:r>
        <w:rPr>
          <w:rFonts w:cs="Times New Roman"/>
        </w:rPr>
        <w:t>).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Pr="002248F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2248F9">
        <w:rPr>
          <w:rFonts w:cs="Times New Roman"/>
        </w:rPr>
        <w:t xml:space="preserve">Zgłoszenia do projektu przyjmowane są wyłącznie w oparciu o </w:t>
      </w:r>
      <w:r>
        <w:rPr>
          <w:rFonts w:cs="Times New Roman"/>
        </w:rPr>
        <w:t>formularz zgłoszeniowy</w:t>
      </w:r>
      <w:r w:rsidRPr="002248F9">
        <w:rPr>
          <w:rFonts w:cs="Times New Roman"/>
        </w:rPr>
        <w:t xml:space="preserve">  zamieszczon</w:t>
      </w:r>
      <w:r>
        <w:rPr>
          <w:rFonts w:cs="Times New Roman"/>
        </w:rPr>
        <w:t>y</w:t>
      </w:r>
      <w:r w:rsidRPr="002248F9">
        <w:rPr>
          <w:rFonts w:cs="Times New Roman"/>
        </w:rPr>
        <w:t xml:space="preserve"> na stronie internetowej </w:t>
      </w:r>
      <w:proofErr w:type="spellStart"/>
      <w:r w:rsidRPr="002248F9">
        <w:rPr>
          <w:rFonts w:cs="Times New Roman"/>
        </w:rPr>
        <w:t>www.</w:t>
      </w:r>
      <w:r>
        <w:rPr>
          <w:rFonts w:cs="Times New Roman"/>
        </w:rPr>
        <w:t>mops.mikolow.eu</w:t>
      </w:r>
      <w:proofErr w:type="spellEnd"/>
      <w:r w:rsidRPr="002248F9">
        <w:rPr>
          <w:rFonts w:cs="Times New Roman"/>
        </w:rPr>
        <w:t xml:space="preserve"> lub pobran</w:t>
      </w:r>
      <w:r>
        <w:rPr>
          <w:rFonts w:cs="Times New Roman"/>
        </w:rPr>
        <w:t>y</w:t>
      </w:r>
      <w:r w:rsidRPr="002248F9">
        <w:rPr>
          <w:rFonts w:cs="Times New Roman"/>
        </w:rPr>
        <w:t xml:space="preserve"> w </w:t>
      </w:r>
      <w:r>
        <w:rPr>
          <w:rFonts w:cs="Times New Roman"/>
        </w:rPr>
        <w:t>Biurze P</w:t>
      </w:r>
      <w:r w:rsidRPr="002248F9">
        <w:rPr>
          <w:rFonts w:cs="Times New Roman"/>
        </w:rPr>
        <w:t xml:space="preserve">rojektu.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Pr="002248F9">
        <w:rPr>
          <w:rFonts w:cs="Times New Roman"/>
        </w:rPr>
        <w:t xml:space="preserve">. </w:t>
      </w:r>
      <w:r>
        <w:rPr>
          <w:rFonts w:cs="Times New Roman"/>
        </w:rPr>
        <w:t>W przypadku osób</w:t>
      </w:r>
      <w:r w:rsidRPr="002248F9">
        <w:rPr>
          <w:rFonts w:cs="Times New Roman"/>
        </w:rPr>
        <w:t xml:space="preserve"> niesamodzieln</w:t>
      </w:r>
      <w:r>
        <w:rPr>
          <w:rFonts w:cs="Times New Roman"/>
        </w:rPr>
        <w:t>ych</w:t>
      </w:r>
      <w:r w:rsidRPr="002248F9">
        <w:rPr>
          <w:rFonts w:cs="Times New Roman"/>
        </w:rPr>
        <w:t xml:space="preserve"> dokumenty rekrutacyjne </w:t>
      </w:r>
      <w:r>
        <w:rPr>
          <w:rFonts w:cs="Times New Roman"/>
        </w:rPr>
        <w:t xml:space="preserve">mogą być </w:t>
      </w:r>
      <w:r w:rsidRPr="002248F9">
        <w:rPr>
          <w:rFonts w:cs="Times New Roman"/>
        </w:rPr>
        <w:t>podpisane przez</w:t>
      </w:r>
      <w:r>
        <w:rPr>
          <w:rFonts w:cs="Times New Roman"/>
        </w:rPr>
        <w:t xml:space="preserve"> opiekuna prawnego</w:t>
      </w:r>
      <w:r w:rsidRPr="002248F9">
        <w:rPr>
          <w:rFonts w:cs="Times New Roman"/>
        </w:rPr>
        <w:t xml:space="preserve">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Pr="002248F9">
        <w:rPr>
          <w:rFonts w:cs="Times New Roman"/>
        </w:rPr>
        <w:t>. Złożenie wypełnione</w:t>
      </w:r>
      <w:r>
        <w:rPr>
          <w:rFonts w:cs="Times New Roman"/>
        </w:rPr>
        <w:t>j dokumentacji rekrutacyjnej</w:t>
      </w:r>
      <w:r w:rsidRPr="002248F9">
        <w:rPr>
          <w:rFonts w:cs="Times New Roman"/>
        </w:rPr>
        <w:t xml:space="preserve"> nie gwarantuje uczestnictwa w działaniach projektowych.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Pr="002248F9">
        <w:rPr>
          <w:rFonts w:cs="Times New Roman"/>
        </w:rPr>
        <w:t xml:space="preserve">. Po </w:t>
      </w:r>
      <w:r>
        <w:rPr>
          <w:rFonts w:cs="Times New Roman"/>
        </w:rPr>
        <w:t>złożeniu</w:t>
      </w:r>
      <w:r w:rsidRPr="002248F9">
        <w:rPr>
          <w:rFonts w:cs="Times New Roman"/>
        </w:rPr>
        <w:t xml:space="preserve"> dokumentów rekrutacyjnych powołana przez Beneficjenta Komisja Rekrutacyjna zdecyduje o zakwalifikowaniu</w:t>
      </w:r>
      <w:r>
        <w:rPr>
          <w:rFonts w:cs="Times New Roman"/>
        </w:rPr>
        <w:t>,</w:t>
      </w:r>
      <w:r w:rsidRPr="002248F9">
        <w:rPr>
          <w:rFonts w:cs="Times New Roman"/>
        </w:rPr>
        <w:t xml:space="preserve"> wpisaniu na listę rezerwową</w:t>
      </w:r>
      <w:r>
        <w:rPr>
          <w:rFonts w:cs="Times New Roman"/>
        </w:rPr>
        <w:t>,</w:t>
      </w:r>
      <w:r w:rsidRPr="002248F9">
        <w:rPr>
          <w:rFonts w:cs="Times New Roman"/>
        </w:rPr>
        <w:t xml:space="preserve"> nie zakwalifikowaniu kandydatów do uczestnictwa w projekcie.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Pr="002248F9">
        <w:rPr>
          <w:rFonts w:cs="Times New Roman"/>
        </w:rPr>
        <w:t xml:space="preserve">. Decyzja Komisji Rekrutacyjnej będzie podjęta w oparciu o kartę oceny kandydata.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11. Komisja Rekrutacyjna będzie zbierała się w zależności od potrzeb. Komisja sporządzi protokoły z przebiegu procesu rekrutacji.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12</w:t>
      </w:r>
      <w:r w:rsidRPr="002248F9">
        <w:rPr>
          <w:rFonts w:cs="Times New Roman"/>
        </w:rPr>
        <w:t xml:space="preserve">. Podczas naboru zachowana będzie zasada równych szans dostępu, w tym równość płci.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lastRenderedPageBreak/>
        <w:t>1</w:t>
      </w:r>
      <w:r>
        <w:rPr>
          <w:rFonts w:cs="Times New Roman"/>
        </w:rPr>
        <w:t>3</w:t>
      </w:r>
      <w:r w:rsidRPr="002248F9">
        <w:rPr>
          <w:rFonts w:cs="Times New Roman"/>
        </w:rPr>
        <w:t xml:space="preserve">. Na podstawie ilości zdobytych punktów zostanie stworzona lista rankingowa </w:t>
      </w:r>
      <w:r>
        <w:rPr>
          <w:rFonts w:cs="Times New Roman"/>
        </w:rPr>
        <w:t xml:space="preserve">(główna) </w:t>
      </w:r>
      <w:r w:rsidRPr="002248F9">
        <w:rPr>
          <w:rFonts w:cs="Times New Roman"/>
        </w:rPr>
        <w:t xml:space="preserve">uczestników projektu.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1</w:t>
      </w:r>
      <w:r>
        <w:rPr>
          <w:rFonts w:cs="Times New Roman"/>
        </w:rPr>
        <w:t>4</w:t>
      </w:r>
      <w:r w:rsidRPr="002248F9">
        <w:rPr>
          <w:rFonts w:cs="Times New Roman"/>
        </w:rPr>
        <w:t xml:space="preserve">. W przypadku rezygnacji któregoś z uczestników projektu zostanie przygotowana lista rezerwowa. </w:t>
      </w:r>
      <w:r>
        <w:rPr>
          <w:rFonts w:cs="Times New Roman"/>
        </w:rPr>
        <w:t xml:space="preserve">Lista rezerwowa będzie zawierać dane uczestników rezerwowych przez co rozumie się osobę, spełniającą kryteria uczestnictwa w projekcie. Osoba znajdująca się na liście rezerwowej posiada prawo do wejścia na listę główną w przypadku zwolnienia się na niej miejsca.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1</w:t>
      </w:r>
      <w:r>
        <w:rPr>
          <w:rFonts w:cs="Times New Roman"/>
        </w:rPr>
        <w:t>5</w:t>
      </w:r>
      <w:r w:rsidRPr="002248F9">
        <w:rPr>
          <w:rFonts w:cs="Times New Roman"/>
        </w:rPr>
        <w:t>. Osobom z listy rezerwowej zostanie zaproponowany udział w projekcie w przypadku rezygnacj</w:t>
      </w:r>
      <w:r w:rsidRPr="00A8505A">
        <w:rPr>
          <w:rFonts w:cs="Times New Roman"/>
        </w:rPr>
        <w:t>i</w:t>
      </w:r>
      <w:r>
        <w:rPr>
          <w:rFonts w:cs="Times New Roman"/>
        </w:rPr>
        <w:t xml:space="preserve">, zwolnienia się miejsca </w:t>
      </w:r>
      <w:r w:rsidRPr="002248F9">
        <w:rPr>
          <w:rFonts w:cs="Times New Roman"/>
        </w:rPr>
        <w:t xml:space="preserve">zgodnie z kolejnością na liście.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1</w:t>
      </w:r>
      <w:r>
        <w:rPr>
          <w:rFonts w:cs="Times New Roman"/>
        </w:rPr>
        <w:t>6</w:t>
      </w:r>
      <w:r w:rsidRPr="002248F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2248F9">
        <w:rPr>
          <w:rFonts w:cs="Times New Roman"/>
        </w:rPr>
        <w:t xml:space="preserve">Złożone przez kandydatów dokumenty nie podlegają zwrotowi. Dokumenty </w:t>
      </w:r>
      <w:r>
        <w:rPr>
          <w:rFonts w:cs="Times New Roman"/>
        </w:rPr>
        <w:t>te</w:t>
      </w:r>
      <w:r w:rsidRPr="002248F9">
        <w:rPr>
          <w:rFonts w:cs="Times New Roman"/>
        </w:rPr>
        <w:t xml:space="preserve"> będą przechowywane w Biurze Projektu zgodnie z ustawą o ochronie danych osobowych.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17. Rekrutacja ma charakter otwarty. Rekrutacja główna będzie odbywać się w od stycznia do marca 2017 roku do wyczerpania puli miejsc w projekcie tj. 45 uczestników oraz w kolejnych miesiącach rekrutacja uzupełniająca w przypadku zwolnienia się miejsca w projekcie.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18. Przed rozpoczęciem korzystania ze wsparcia przewidzianego w projekcie, z każdym z uczestników przeprowadzony zostanie wywiad środowiskowy. W wywiadzie zostanie przeprowadzona analiza potrzeb i predyspozycji. Plan wsparcia uczestnika będzie dostosowany do indywidualnych potrzeb i ograniczeń zdrowotnych uczestnika. Zakres wsparcia może podlegać modyfikacjom w trakcie realizacji projektu. </w:t>
      </w:r>
    </w:p>
    <w:p w:rsidR="005379C5" w:rsidRDefault="005379C5" w:rsidP="005379C5">
      <w:pPr>
        <w:jc w:val="both"/>
        <w:rPr>
          <w:rFonts w:cs="Times New Roman"/>
        </w:rPr>
      </w:pPr>
    </w:p>
    <w:p w:rsidR="00CD0663" w:rsidRPr="003E619E" w:rsidRDefault="00CD0663" w:rsidP="005379C5">
      <w:pPr>
        <w:jc w:val="center"/>
        <w:rPr>
          <w:rFonts w:cs="Times New Roman"/>
          <w:b/>
        </w:rPr>
      </w:pPr>
      <w:r w:rsidRPr="003E619E">
        <w:rPr>
          <w:rFonts w:cs="Times New Roman"/>
          <w:b/>
        </w:rPr>
        <w:t>§ 7.</w:t>
      </w:r>
    </w:p>
    <w:p w:rsidR="00CD0663" w:rsidRPr="0065545C" w:rsidRDefault="00CD0663" w:rsidP="005379C5">
      <w:pPr>
        <w:jc w:val="center"/>
        <w:rPr>
          <w:rFonts w:cs="Times New Roman"/>
          <w:b/>
        </w:rPr>
      </w:pPr>
      <w:r w:rsidRPr="0065545C">
        <w:rPr>
          <w:rFonts w:cs="Times New Roman"/>
          <w:b/>
        </w:rPr>
        <w:t>Inne obowiązki uczestników projektu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1.</w:t>
      </w:r>
      <w:r>
        <w:rPr>
          <w:rFonts w:cs="Times New Roman"/>
        </w:rPr>
        <w:t xml:space="preserve"> </w:t>
      </w:r>
      <w:r w:rsidRPr="002248F9">
        <w:rPr>
          <w:rFonts w:cs="Times New Roman"/>
        </w:rPr>
        <w:t>Uczestnik projektu jest zobowiązany do wypełnienia dokumentów będących podstawą do stworzenia bazy uczestników w aplikacji centralnego systemu teleinformatycznego SL 2014</w:t>
      </w:r>
      <w:r>
        <w:rPr>
          <w:rFonts w:cs="Times New Roman"/>
        </w:rPr>
        <w:t xml:space="preserve"> (formularz zgłoszeniowy)</w:t>
      </w:r>
      <w:r w:rsidRPr="002248F9">
        <w:rPr>
          <w:rFonts w:cs="Times New Roman"/>
        </w:rPr>
        <w:t xml:space="preserve">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2. Uczestnik zakwalifikowany do udziału w projekcie zobowiązany jest do </w:t>
      </w:r>
      <w:r>
        <w:rPr>
          <w:rFonts w:cs="Times New Roman"/>
        </w:rPr>
        <w:t>podpisania dokumentów niezbędnych celem uzyskania odpowiedniego wsparcia w projekcie wskazanych jako załączniki do niniejszego regulaminu.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3. Uczestnik</w:t>
      </w:r>
      <w:r>
        <w:rPr>
          <w:rFonts w:cs="Times New Roman"/>
        </w:rPr>
        <w:t xml:space="preserve"> </w:t>
      </w:r>
      <w:r w:rsidRPr="002248F9">
        <w:rPr>
          <w:rFonts w:cs="Times New Roman"/>
        </w:rPr>
        <w:t>projektu zobowiązują się</w:t>
      </w:r>
      <w:r>
        <w:rPr>
          <w:rFonts w:cs="Times New Roman"/>
        </w:rPr>
        <w:t xml:space="preserve"> w szczególności</w:t>
      </w:r>
      <w:r w:rsidRPr="002248F9">
        <w:rPr>
          <w:rFonts w:cs="Times New Roman"/>
        </w:rPr>
        <w:t xml:space="preserve"> do: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- </w:t>
      </w:r>
      <w:r>
        <w:rPr>
          <w:rFonts w:cs="Times New Roman"/>
        </w:rPr>
        <w:t xml:space="preserve">regularnego </w:t>
      </w:r>
      <w:r w:rsidRPr="002248F9">
        <w:rPr>
          <w:rFonts w:cs="Times New Roman"/>
        </w:rPr>
        <w:t xml:space="preserve">korzystania z zaproponowanych form wsparcia;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- niezwłocznego informowania o wszelkich zmianach okoliczności faktycznych mogących mieć wpływ na udział w projekcie;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- współprac</w:t>
      </w:r>
      <w:r>
        <w:rPr>
          <w:rFonts w:cs="Times New Roman"/>
        </w:rPr>
        <w:t>y</w:t>
      </w:r>
      <w:r w:rsidRPr="002248F9">
        <w:rPr>
          <w:rFonts w:cs="Times New Roman"/>
        </w:rPr>
        <w:t xml:space="preserve"> przy przygotowaniu i realizacji indywidualnego planu wsparcia opartego na indywidualnej sytuacji każdego z uczestników;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- potwierdzania otrzymanego wsparcia każdorazowo na liście obecności;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- udziału w badaniach ewaluacyjnych i monitorujących prowadzonych przez Beneficjenta jak i zleconyc</w:t>
      </w:r>
      <w:r>
        <w:rPr>
          <w:rFonts w:cs="Times New Roman"/>
        </w:rPr>
        <w:t>h przez Instytucje Zarządzającą</w:t>
      </w:r>
      <w:r w:rsidRPr="002248F9">
        <w:rPr>
          <w:rFonts w:cs="Times New Roman"/>
        </w:rPr>
        <w:t xml:space="preserve">;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- przestrzegani</w:t>
      </w:r>
      <w:r>
        <w:rPr>
          <w:rFonts w:cs="Times New Roman"/>
        </w:rPr>
        <w:t>a</w:t>
      </w:r>
      <w:r w:rsidRPr="002248F9">
        <w:rPr>
          <w:rFonts w:cs="Times New Roman"/>
        </w:rPr>
        <w:t xml:space="preserve"> zasad niniejszego regulaminu; </w:t>
      </w:r>
    </w:p>
    <w:p w:rsidR="00CD0663" w:rsidRDefault="00CD0663" w:rsidP="005379C5">
      <w:pPr>
        <w:jc w:val="both"/>
        <w:rPr>
          <w:rFonts w:cs="Times New Roman"/>
        </w:rPr>
      </w:pP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4. Uczestnik projektu ma prawo do: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- udziału w zaplanowanych formach wsparcia;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- zgłaszania uwag i wniosków do realizowanych form wsparcia;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- korzystania z materiałów i narzędzi, jeśli zostały przewidziane dla danej formy wsparcia; </w:t>
      </w:r>
    </w:p>
    <w:p w:rsidR="00CD0663" w:rsidRDefault="00CD0663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CD0663" w:rsidRPr="003E619E" w:rsidRDefault="00CD0663" w:rsidP="005379C5">
      <w:pPr>
        <w:jc w:val="center"/>
        <w:rPr>
          <w:rFonts w:cs="Times New Roman"/>
          <w:b/>
        </w:rPr>
      </w:pPr>
      <w:r w:rsidRPr="003E619E">
        <w:rPr>
          <w:rFonts w:cs="Times New Roman"/>
          <w:b/>
        </w:rPr>
        <w:lastRenderedPageBreak/>
        <w:t>§ 8.</w:t>
      </w:r>
    </w:p>
    <w:p w:rsidR="00CD0663" w:rsidRPr="000C0899" w:rsidRDefault="00CD0663" w:rsidP="005379C5">
      <w:pPr>
        <w:jc w:val="center"/>
        <w:rPr>
          <w:rFonts w:cs="Times New Roman"/>
          <w:b/>
        </w:rPr>
      </w:pPr>
      <w:r w:rsidRPr="000C0899">
        <w:rPr>
          <w:rFonts w:cs="Times New Roman"/>
          <w:b/>
        </w:rPr>
        <w:t>Zasady rezygnacji z udziału w projekcie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1. Rezygnacja z uczestnictwa w projekcie jest możliwa tylko w przypadku wystąpienia ważnych okoliczności, które uniemożliwiają dalszy udział w projekcie.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2. Rezygnacja z udziału w projekcie musi mieć formę pisemnego oświadczenia i zawierać powód rezygnacji.</w:t>
      </w:r>
      <w:r>
        <w:rPr>
          <w:rFonts w:cs="Times New Roman"/>
        </w:rPr>
        <w:t xml:space="preserve"> Rezygnacja musi zachować </w:t>
      </w:r>
      <w:proofErr w:type="spellStart"/>
      <w:r>
        <w:rPr>
          <w:rFonts w:cs="Times New Roman"/>
        </w:rPr>
        <w:t>14-dniowy</w:t>
      </w:r>
      <w:proofErr w:type="spellEnd"/>
      <w:r>
        <w:rPr>
          <w:rFonts w:cs="Times New Roman"/>
        </w:rPr>
        <w:t xml:space="preserve"> okres wypowiedzenia kontraktu trójstronnego. Okres rezygnacji jest liczony od dnia dostarczenia rezygnacji do siedziby MOPS. 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3. Uczestnik projektu zostaje wykluczony z uczestnictwa w projekcie (skreślony z listy uczestników) w przypadku: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- naruszenia postanowień niniejszego regulaminu,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- nieprzestrzegania zasad uczestnictwa w projekcie. </w:t>
      </w:r>
    </w:p>
    <w:p w:rsidR="00CD0663" w:rsidRDefault="00CD0663" w:rsidP="005379C5">
      <w:pPr>
        <w:jc w:val="both"/>
        <w:rPr>
          <w:rFonts w:cs="Times New Roman"/>
        </w:rPr>
      </w:pPr>
    </w:p>
    <w:p w:rsidR="00CD0663" w:rsidRDefault="00CD0663" w:rsidP="005379C5">
      <w:pPr>
        <w:jc w:val="both"/>
        <w:rPr>
          <w:rFonts w:cs="Times New Roman"/>
        </w:rPr>
      </w:pPr>
      <w:r w:rsidRPr="00C54526">
        <w:rPr>
          <w:rFonts w:cs="Times New Roman"/>
        </w:rPr>
        <w:t>4.</w:t>
      </w:r>
      <w:r w:rsidRPr="002248F9">
        <w:rPr>
          <w:rFonts w:cs="Times New Roman"/>
        </w:rPr>
        <w:t xml:space="preserve"> Decyzję o wykluczeniu z uczestnictwa w projekcie podejmuje Beneficjent.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5. Uczestnik może zostać wykluczony z udziału w projekcie na podstawie art. 11 ustawy o pomocy społecznej z dnia 12 marca 2004 </w:t>
      </w:r>
      <w:proofErr w:type="spellStart"/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, w szczególności z powodu braku współdziałania osoby lub rodziny z pracownikiem socjalnym w rozwiązywaniu trudnej sytuacji życiowej. </w:t>
      </w:r>
    </w:p>
    <w:p w:rsidR="005379C5" w:rsidRDefault="005379C5" w:rsidP="005379C5">
      <w:pPr>
        <w:jc w:val="both"/>
        <w:rPr>
          <w:rFonts w:cs="Times New Roman"/>
        </w:rPr>
      </w:pPr>
    </w:p>
    <w:p w:rsidR="00CD0663" w:rsidRPr="0084167B" w:rsidRDefault="00CD0663" w:rsidP="005379C5">
      <w:pPr>
        <w:jc w:val="center"/>
        <w:rPr>
          <w:rFonts w:cs="Times New Roman"/>
          <w:b/>
        </w:rPr>
      </w:pPr>
      <w:r w:rsidRPr="0084167B">
        <w:rPr>
          <w:rFonts w:cs="Times New Roman"/>
          <w:b/>
        </w:rPr>
        <w:t>§ 9.</w:t>
      </w:r>
    </w:p>
    <w:p w:rsidR="00CD0663" w:rsidRPr="000F27C4" w:rsidRDefault="00CD0663" w:rsidP="005379C5">
      <w:pPr>
        <w:jc w:val="center"/>
        <w:rPr>
          <w:rFonts w:cs="Times New Roman"/>
          <w:b/>
        </w:rPr>
      </w:pPr>
      <w:r w:rsidRPr="000F27C4">
        <w:rPr>
          <w:rFonts w:cs="Times New Roman"/>
          <w:b/>
        </w:rPr>
        <w:t>Formy wsparcia</w:t>
      </w:r>
    </w:p>
    <w:p w:rsidR="00CD0663" w:rsidRDefault="00CD0663" w:rsidP="005379C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50B3">
        <w:rPr>
          <w:rFonts w:ascii="Times New Roman" w:hAnsi="Times New Roman" w:cs="Times New Roman"/>
        </w:rPr>
        <w:t>W projekcie będą realizowane następujące formy wsparcia:</w:t>
      </w:r>
    </w:p>
    <w:p w:rsidR="00CD0663" w:rsidRPr="008350B3" w:rsidRDefault="00CD0663" w:rsidP="005379C5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CD0663" w:rsidRPr="006A7903" w:rsidRDefault="00CD0663" w:rsidP="005379C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6A7903">
        <w:rPr>
          <w:rFonts w:ascii="Times New Roman" w:hAnsi="Times New Roman" w:cs="Times New Roman"/>
          <w:b/>
        </w:rPr>
        <w:t>wsparcie opiekunów faktycznych nad osobami niesamodzielnymi, w szczególności</w:t>
      </w:r>
      <w:r w:rsidRPr="006A7903">
        <w:rPr>
          <w:rFonts w:ascii="Times New Roman" w:hAnsi="Times New Roman" w:cs="Times New Roman"/>
        </w:rPr>
        <w:t>:</w:t>
      </w:r>
    </w:p>
    <w:p w:rsidR="00CD0663" w:rsidRDefault="00CD0663" w:rsidP="005379C5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975C0A">
        <w:rPr>
          <w:rFonts w:cs="Times New Roman"/>
        </w:rPr>
        <w:t xml:space="preserve"> wymiana doświadczeń, zwiększenie umiejętności w zakresie opieki nad osobami niesamodzielnymi, </w:t>
      </w:r>
    </w:p>
    <w:p w:rsidR="00CD0663" w:rsidRDefault="00CD0663" w:rsidP="005379C5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975C0A">
        <w:rPr>
          <w:rFonts w:cs="Times New Roman"/>
        </w:rPr>
        <w:t xml:space="preserve">poradnictwo psychologiczne, </w:t>
      </w:r>
    </w:p>
    <w:p w:rsidR="00CD0663" w:rsidRDefault="00CD0663" w:rsidP="005379C5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975C0A">
        <w:rPr>
          <w:rFonts w:cs="Times New Roman"/>
        </w:rPr>
        <w:t xml:space="preserve">prawne, </w:t>
      </w:r>
    </w:p>
    <w:p w:rsidR="00CD0663" w:rsidRDefault="00CD0663" w:rsidP="005379C5">
      <w:pPr>
        <w:rPr>
          <w:rFonts w:cs="Times New Roman"/>
        </w:rPr>
      </w:pPr>
      <w:r>
        <w:rPr>
          <w:rFonts w:cs="Times New Roman"/>
        </w:rPr>
        <w:t xml:space="preserve">- </w:t>
      </w:r>
      <w:r w:rsidRPr="00975C0A">
        <w:rPr>
          <w:rFonts w:cs="Times New Roman"/>
        </w:rPr>
        <w:t xml:space="preserve">coaching,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975C0A">
        <w:rPr>
          <w:rFonts w:cs="Times New Roman"/>
        </w:rPr>
        <w:t xml:space="preserve">seminaria ze specjalistami,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975C0A">
        <w:rPr>
          <w:rFonts w:cs="Times New Roman"/>
        </w:rPr>
        <w:t xml:space="preserve">usługi asystenckie dla osób z </w:t>
      </w:r>
      <w:proofErr w:type="spellStart"/>
      <w:r w:rsidRPr="00975C0A">
        <w:rPr>
          <w:rFonts w:cs="Times New Roman"/>
        </w:rPr>
        <w:t>niepełnosprawnościami</w:t>
      </w:r>
      <w:proofErr w:type="spellEnd"/>
      <w:r>
        <w:rPr>
          <w:rFonts w:cs="Times New Roman"/>
        </w:rPr>
        <w:t xml:space="preserve"> w wykonywaniu podstawowych czynności dnia codziennego, niezbędnych do:</w:t>
      </w:r>
    </w:p>
    <w:p w:rsidR="00CD0663" w:rsidRDefault="00CD0663" w:rsidP="005379C5">
      <w:pPr>
        <w:jc w:val="both"/>
        <w:rPr>
          <w:rFonts w:cs="Times New Roman"/>
        </w:rPr>
      </w:pPr>
      <w:r w:rsidRPr="00034399">
        <w:rPr>
          <w:rFonts w:cs="Times New Roman"/>
          <w:b/>
        </w:rPr>
        <w:t>aktywnego funkcjonowania społecznego</w:t>
      </w:r>
      <w:r w:rsidRPr="00975C0A">
        <w:rPr>
          <w:rFonts w:cs="Times New Roman"/>
        </w:rPr>
        <w:t>,</w:t>
      </w:r>
      <w:r>
        <w:rPr>
          <w:rFonts w:cs="Times New Roman"/>
        </w:rPr>
        <w:t xml:space="preserve"> w szczególności: - wsparcie w przemieszczaniu się między innymi do lekarza, do punktów usługowych i innych miejsc publicznych oraz asysta w tych miejscach, - spędzanie czasu wolnego, w tym wsparcie podczas zajęć kulturalnych, sportowych i rekreacyjnych, - tłumaczenie na język migowy</w:t>
      </w:r>
    </w:p>
    <w:p w:rsidR="00CD0663" w:rsidRDefault="00CD0663" w:rsidP="005379C5">
      <w:pPr>
        <w:jc w:val="both"/>
        <w:rPr>
          <w:rFonts w:cs="Times New Roman"/>
        </w:rPr>
      </w:pPr>
      <w:r w:rsidRPr="00034399">
        <w:rPr>
          <w:rFonts w:cs="Times New Roman"/>
          <w:b/>
        </w:rPr>
        <w:t>aktywnego funkcjonowania zawodowego</w:t>
      </w:r>
      <w:r>
        <w:rPr>
          <w:rFonts w:cs="Times New Roman"/>
        </w:rPr>
        <w:t>, w szczególności: - wsparcie w przemieszczaniu się do pracy, urzędów pracy, podmiotów aktywizujących zawodowo oraz asysta w tych miejscach i zajęciach</w:t>
      </w:r>
    </w:p>
    <w:p w:rsidR="00CD0663" w:rsidRPr="00034399" w:rsidRDefault="00CD0663" w:rsidP="005379C5">
      <w:pPr>
        <w:jc w:val="both"/>
        <w:rPr>
          <w:rFonts w:cs="Times New Roman"/>
        </w:rPr>
      </w:pPr>
      <w:r w:rsidRPr="00034399">
        <w:rPr>
          <w:rFonts w:cs="Times New Roman"/>
          <w:b/>
        </w:rPr>
        <w:t>aktywnego funkcjonowania</w:t>
      </w:r>
      <w:r>
        <w:rPr>
          <w:rFonts w:cs="Times New Roman"/>
          <w:b/>
        </w:rPr>
        <w:t xml:space="preserve"> edukacyjnego, </w:t>
      </w:r>
      <w:r w:rsidRPr="00034399">
        <w:rPr>
          <w:rFonts w:cs="Times New Roman"/>
        </w:rPr>
        <w:t xml:space="preserve">w szczególności: </w:t>
      </w:r>
      <w:r>
        <w:rPr>
          <w:rFonts w:cs="Times New Roman"/>
        </w:rPr>
        <w:t>- wsparcie w przemieszczaniu się do szkół i placówek oświatowych oraz na ich terenie, - wsparcie podczas zajęć edukacyjnych i w procesie uczenia: gromadzenie materiałów, korzystanie z biblioteki.</w:t>
      </w:r>
    </w:p>
    <w:p w:rsidR="00CD0663" w:rsidRDefault="00CD0663" w:rsidP="005379C5">
      <w:pPr>
        <w:jc w:val="both"/>
        <w:rPr>
          <w:rFonts w:cs="Times New Roman"/>
        </w:rPr>
      </w:pPr>
      <w:r w:rsidRPr="00975C0A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975C0A">
        <w:rPr>
          <w:rFonts w:cs="Times New Roman"/>
        </w:rPr>
        <w:t xml:space="preserve">usługi opiekuńcze, </w:t>
      </w:r>
      <w:r>
        <w:rPr>
          <w:rFonts w:cs="Times New Roman"/>
        </w:rPr>
        <w:t xml:space="preserve">w zakresie: </w:t>
      </w:r>
    </w:p>
    <w:p w:rsidR="00CD0663" w:rsidRDefault="00CD0663" w:rsidP="005379C5">
      <w:pPr>
        <w:jc w:val="both"/>
        <w:rPr>
          <w:rFonts w:cs="Times New Roman"/>
        </w:rPr>
      </w:pPr>
      <w:r w:rsidRPr="000313B4">
        <w:rPr>
          <w:rFonts w:cs="Times New Roman"/>
          <w:b/>
        </w:rPr>
        <w:t>pomoc w zaspokajaniu codziennych potrzeb</w:t>
      </w:r>
      <w:r w:rsidRPr="000313B4">
        <w:rPr>
          <w:rFonts w:cs="Times New Roman"/>
        </w:rPr>
        <w:t xml:space="preserve"> życiowych (np. czynności związane z dostarczaniem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i ręczników, </w:t>
      </w:r>
      <w:r w:rsidRPr="000313B4">
        <w:rPr>
          <w:rFonts w:cs="Times New Roman"/>
        </w:rPr>
        <w:lastRenderedPageBreak/>
        <w:t>dokonywanie niezbędnych zakupów oraz regulowanie opłat domowych, czynności dotyczące prowadzenia spraw osobistych, w tym pomoc w załatwianiu spraw urzędowych i pomoc w dostępie do świadczeń zdrowotnych</w:t>
      </w:r>
      <w:r>
        <w:rPr>
          <w:rFonts w:cs="Times New Roman"/>
        </w:rPr>
        <w:t xml:space="preserve"> </w:t>
      </w:r>
      <w:r w:rsidRPr="000313B4">
        <w:rPr>
          <w:rFonts w:cs="Times New Roman"/>
        </w:rPr>
        <w:t>czynności dotyczące zagospodarowania w aktywny sposób czasu wolnego, pomoc przy przemieszczaniu się</w:t>
      </w:r>
      <w:r>
        <w:rPr>
          <w:rFonts w:cs="Times New Roman"/>
        </w:rPr>
        <w:t xml:space="preserve">, realizacja recept, wykupywanie leków, inne </w:t>
      </w:r>
      <w:r w:rsidRPr="000313B4">
        <w:rPr>
          <w:rFonts w:cs="Times New Roman"/>
        </w:rPr>
        <w:t>);</w:t>
      </w:r>
    </w:p>
    <w:p w:rsidR="00CD0663" w:rsidRDefault="00CD0663" w:rsidP="005379C5">
      <w:pPr>
        <w:jc w:val="both"/>
        <w:rPr>
          <w:rFonts w:cs="Times New Roman"/>
        </w:rPr>
      </w:pPr>
      <w:r w:rsidRPr="000313B4">
        <w:rPr>
          <w:rFonts w:cs="Times New Roman"/>
          <w:b/>
        </w:rPr>
        <w:t>opiekę higieniczną</w:t>
      </w:r>
      <w:r w:rsidRPr="000313B4">
        <w:rPr>
          <w:rFonts w:cs="Times New Roman"/>
        </w:rPr>
        <w:t xml:space="preserve"> (np. czynności związane z utrzymaniem higieny osobistej, pomoc przy załatwianiu potrzeb fizjologicznych, zmianę pieluchomajtek z uwzględnieniem czynności higieniczno-pielęgnacyjnych, pomoc przy ubieraniu się, zmianie bielizny osobistej, zmianę bielizny pościelowej, układanie osoby leżącej w łóżku i pomoc przy zmianie pozycji</w:t>
      </w:r>
      <w:r>
        <w:rPr>
          <w:rFonts w:cs="Times New Roman"/>
        </w:rPr>
        <w:t>, inne</w:t>
      </w:r>
      <w:r w:rsidRPr="000313B4">
        <w:rPr>
          <w:rFonts w:cs="Times New Roman"/>
        </w:rPr>
        <w:t>);</w:t>
      </w:r>
    </w:p>
    <w:p w:rsidR="00CD0663" w:rsidRDefault="00CD0663" w:rsidP="005379C5">
      <w:pPr>
        <w:jc w:val="both"/>
        <w:rPr>
          <w:rFonts w:cs="Times New Roman"/>
        </w:rPr>
      </w:pPr>
      <w:r w:rsidRPr="000313B4">
        <w:rPr>
          <w:rFonts w:cs="Times New Roman"/>
          <w:b/>
        </w:rPr>
        <w:t>pielęgnację zaleconą przez lekarza</w:t>
      </w:r>
      <w:r w:rsidRPr="000313B4">
        <w:rPr>
          <w:rFonts w:cs="Times New Roman"/>
        </w:rPr>
        <w:t>, która obejmuje czynności pielęgnacyjne wynikające z przedłożonego zaświadczenia lekarskiego lub dokumentacji medycznej, uzupełniające w stosunku do pielęgniarskiej opieki środowiskowej;</w:t>
      </w:r>
    </w:p>
    <w:p w:rsidR="00CD0663" w:rsidRDefault="00CD0663" w:rsidP="005379C5">
      <w:pPr>
        <w:jc w:val="both"/>
        <w:rPr>
          <w:rFonts w:cs="Times New Roman"/>
        </w:rPr>
      </w:pPr>
      <w:r w:rsidRPr="000313B4">
        <w:rPr>
          <w:rFonts w:cs="Times New Roman"/>
          <w:b/>
        </w:rPr>
        <w:t>zapewnienie kontaktów z otoczeniem</w:t>
      </w:r>
      <w:r w:rsidRPr="000313B4">
        <w:rPr>
          <w:rFonts w:cs="Times New Roman"/>
        </w:rPr>
        <w:t xml:space="preserve">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</w:t>
      </w:r>
      <w:r>
        <w:rPr>
          <w:rFonts w:cs="Times New Roman"/>
        </w:rPr>
        <w:t>, inne</w:t>
      </w:r>
      <w:r w:rsidRPr="000313B4">
        <w:rPr>
          <w:rFonts w:cs="Times New Roman"/>
        </w:rPr>
        <w:t>).</w:t>
      </w:r>
    </w:p>
    <w:p w:rsidR="005379C5" w:rsidRPr="00975C0A" w:rsidRDefault="005379C5" w:rsidP="005379C5">
      <w:pPr>
        <w:jc w:val="both"/>
        <w:rPr>
          <w:rFonts w:cs="Times New Roman"/>
        </w:rPr>
      </w:pP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987398">
        <w:rPr>
          <w:rFonts w:cs="Times New Roman"/>
          <w:b/>
        </w:rPr>
        <w:t>usługi dziennej opieki środowiskowej, w szczególności: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wsparcie asystenta osoby niepełnosprawnej ,</w:t>
      </w:r>
      <w:r w:rsidRPr="00C13E2B">
        <w:rPr>
          <w:rFonts w:cs="Times New Roman"/>
          <w:i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usługi opiekuńcze w miejscu zamieszkania, w zakresie: </w:t>
      </w:r>
    </w:p>
    <w:p w:rsidR="00CD0663" w:rsidRDefault="00CD0663" w:rsidP="005379C5">
      <w:pPr>
        <w:jc w:val="both"/>
        <w:rPr>
          <w:rFonts w:cs="Times New Roman"/>
        </w:rPr>
      </w:pPr>
      <w:r w:rsidRPr="000313B4">
        <w:rPr>
          <w:rFonts w:cs="Times New Roman"/>
          <w:b/>
        </w:rPr>
        <w:t>pomoc w zaspokajaniu codziennych potrzeb</w:t>
      </w:r>
      <w:r w:rsidRPr="000313B4">
        <w:rPr>
          <w:rFonts w:cs="Times New Roman"/>
        </w:rPr>
        <w:t xml:space="preserve"> życiowych (np. czynności związane z dostarczaniem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i ręczników, dokonywanie niezbędnych zakupów oraz regulowanie opłat domowych, czynności dotyczące prowadzenia spraw osobistych, w tym pomoc w załatwianiu spraw urzędowych i pomoc w dostępie do świadczeń zdrowotnych</w:t>
      </w:r>
      <w:r>
        <w:rPr>
          <w:rFonts w:cs="Times New Roman"/>
        </w:rPr>
        <w:t xml:space="preserve"> </w:t>
      </w:r>
      <w:r w:rsidRPr="000313B4">
        <w:rPr>
          <w:rFonts w:cs="Times New Roman"/>
        </w:rPr>
        <w:t>czynności dotyczące zagospodarowania w aktywny sposób czasu wolnego, pomoc przy przemieszczaniu się</w:t>
      </w:r>
      <w:r>
        <w:rPr>
          <w:rFonts w:cs="Times New Roman"/>
        </w:rPr>
        <w:t xml:space="preserve">, realizacja recept, wykupywanie leków, inne </w:t>
      </w:r>
      <w:r w:rsidRPr="000313B4">
        <w:rPr>
          <w:rFonts w:cs="Times New Roman"/>
        </w:rPr>
        <w:t>);</w:t>
      </w:r>
    </w:p>
    <w:p w:rsidR="00CD0663" w:rsidRDefault="00CD0663" w:rsidP="005379C5">
      <w:pPr>
        <w:jc w:val="both"/>
        <w:rPr>
          <w:rFonts w:cs="Times New Roman"/>
        </w:rPr>
      </w:pPr>
      <w:r w:rsidRPr="000313B4">
        <w:rPr>
          <w:rFonts w:cs="Times New Roman"/>
          <w:b/>
        </w:rPr>
        <w:t>opiekę higieniczną</w:t>
      </w:r>
      <w:r w:rsidRPr="000313B4">
        <w:rPr>
          <w:rFonts w:cs="Times New Roman"/>
        </w:rPr>
        <w:t xml:space="preserve"> (np. czynności związane z utrzymaniem higieny osobistej, pomoc przy załatwianiu potrzeb fizjologicznych, zmianę pieluchomajtek z uwzględnieniem czynności higieniczno-pielęgnacyjnych, pomoc przy ubieraniu się, zmianie bielizny osobistej, zmianę bielizny pościelowej, układanie osoby leżącej w łóżku i pomoc przy zmianie pozycji</w:t>
      </w:r>
      <w:r>
        <w:rPr>
          <w:rFonts w:cs="Times New Roman"/>
        </w:rPr>
        <w:t>, inne</w:t>
      </w:r>
      <w:r w:rsidRPr="000313B4">
        <w:rPr>
          <w:rFonts w:cs="Times New Roman"/>
        </w:rPr>
        <w:t>);</w:t>
      </w:r>
    </w:p>
    <w:p w:rsidR="00CD0663" w:rsidRDefault="00CD0663" w:rsidP="005379C5">
      <w:pPr>
        <w:jc w:val="both"/>
        <w:rPr>
          <w:rFonts w:cs="Times New Roman"/>
        </w:rPr>
      </w:pPr>
      <w:r w:rsidRPr="000313B4">
        <w:rPr>
          <w:rFonts w:cs="Times New Roman"/>
          <w:b/>
        </w:rPr>
        <w:t>pielęgnację zaleconą przez lekarza</w:t>
      </w:r>
      <w:r w:rsidRPr="000313B4">
        <w:rPr>
          <w:rFonts w:cs="Times New Roman"/>
        </w:rPr>
        <w:t>, która obejmuje czynności pielęgnacyjne wynikające z przedłożonego zaświadczenia lekarskiego lub dokumentacji medycznej, uzupełniające w stosunku do pielęgniarskiej opieki środowiskowej;</w:t>
      </w:r>
    </w:p>
    <w:p w:rsidR="00CD0663" w:rsidRDefault="00CD0663" w:rsidP="005379C5">
      <w:pPr>
        <w:jc w:val="both"/>
        <w:rPr>
          <w:rFonts w:cs="Times New Roman"/>
        </w:rPr>
      </w:pPr>
      <w:r w:rsidRPr="000313B4">
        <w:rPr>
          <w:rFonts w:cs="Times New Roman"/>
          <w:b/>
        </w:rPr>
        <w:t>zapewnienie kontaktów z otoczeniem</w:t>
      </w:r>
      <w:r w:rsidRPr="000313B4">
        <w:rPr>
          <w:rFonts w:cs="Times New Roman"/>
        </w:rPr>
        <w:t xml:space="preserve">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</w:t>
      </w:r>
      <w:r>
        <w:rPr>
          <w:rFonts w:cs="Times New Roman"/>
        </w:rPr>
        <w:t>, inne</w:t>
      </w:r>
      <w:r w:rsidRPr="000313B4">
        <w:rPr>
          <w:rFonts w:cs="Times New Roman"/>
        </w:rPr>
        <w:t>).</w:t>
      </w:r>
    </w:p>
    <w:p w:rsidR="005379C5" w:rsidRDefault="005379C5" w:rsidP="005379C5">
      <w:pPr>
        <w:jc w:val="both"/>
        <w:rPr>
          <w:rFonts w:cs="Times New Roman"/>
        </w:rPr>
      </w:pP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- specjalistyczne usługi w miejscu zamieszkania w zakresie:</w:t>
      </w:r>
    </w:p>
    <w:p w:rsidR="00CD0663" w:rsidRDefault="00CD0663" w:rsidP="005379C5">
      <w:pPr>
        <w:jc w:val="both"/>
        <w:rPr>
          <w:rFonts w:cs="Times New Roman"/>
        </w:rPr>
      </w:pPr>
      <w:r w:rsidRPr="00586443">
        <w:rPr>
          <w:rFonts w:cs="Times New Roman"/>
          <w:b/>
        </w:rPr>
        <w:t>pielęgnacja jako wspieranie  procesu leczenia</w:t>
      </w:r>
      <w:r>
        <w:rPr>
          <w:rFonts w:cs="Times New Roman"/>
        </w:rPr>
        <w:t xml:space="preserve">, w tym: - pomoc w dostępie do świadczeń zdrowotnych, - uzgadnianie i pilnowanie terminów wizyt lekarskich, badań diagnostycznych, - pomoc w wykupywaniu lub zamawianiu leków w aptece, - pilnowanie przyjmowania leków </w:t>
      </w:r>
      <w:r>
        <w:rPr>
          <w:rFonts w:cs="Times New Roman"/>
        </w:rPr>
        <w:lastRenderedPageBreak/>
        <w:t>oraz obserwowanie ewentualnych skutków ubocznych ich stosowania, - w szczególnie uzasadnionych wypadkach zmianę opatrunków, pomoc w użyciu środków pomocniczych i materiałów medycznych, przedmiotów ortopedycznych, a także w utrzymaniu higieny, -  pomoc w dotarciu do placówek służby zdrowia, - pomoc w dotarciu do placówek rehabilitacyjnych, - inne</w:t>
      </w:r>
    </w:p>
    <w:p w:rsidR="00CD0663" w:rsidRPr="00C256FD" w:rsidRDefault="00CD0663" w:rsidP="005379C5">
      <w:pPr>
        <w:jc w:val="both"/>
        <w:rPr>
          <w:rFonts w:cs="Times New Roman"/>
          <w:b/>
        </w:rPr>
      </w:pPr>
      <w:r w:rsidRPr="00C256FD">
        <w:rPr>
          <w:rFonts w:cs="Times New Roman"/>
          <w:b/>
        </w:rPr>
        <w:t xml:space="preserve">rehabilitacja fizyczna i usprawnienie zaburzonych funkcji organizmu w zakresie nieobjętym przepisami ustawy z dnia 27 sierpnia 2004 r. o świadczeniach opieki zdrowotnej finansowanych ze środków publicznych (Dz. U. z 2015 r. poz. 581 z </w:t>
      </w:r>
      <w:proofErr w:type="spellStart"/>
      <w:r w:rsidRPr="00C256FD">
        <w:rPr>
          <w:rFonts w:cs="Times New Roman"/>
          <w:b/>
        </w:rPr>
        <w:t>późn</w:t>
      </w:r>
      <w:proofErr w:type="spellEnd"/>
      <w:r w:rsidRPr="00C256FD">
        <w:rPr>
          <w:rFonts w:cs="Times New Roman"/>
          <w:b/>
        </w:rPr>
        <w:t xml:space="preserve">. zm.): </w:t>
      </w:r>
      <w:r>
        <w:rPr>
          <w:rFonts w:cs="Times New Roman"/>
          <w:b/>
        </w:rPr>
        <w:t xml:space="preserve">- </w:t>
      </w:r>
      <w:r w:rsidRPr="00360F92">
        <w:rPr>
          <w:rFonts w:cs="Times New Roman"/>
        </w:rPr>
        <w:t>zgodnie z zaleceniami</w:t>
      </w:r>
      <w:r>
        <w:rPr>
          <w:rFonts w:cs="Times New Roman"/>
          <w:b/>
        </w:rPr>
        <w:t xml:space="preserve"> </w:t>
      </w:r>
      <w:r w:rsidRPr="00360F92">
        <w:rPr>
          <w:rFonts w:cs="Times New Roman"/>
        </w:rPr>
        <w:t xml:space="preserve">lekarskimi </w:t>
      </w:r>
      <w:r>
        <w:rPr>
          <w:rFonts w:cs="Times New Roman"/>
        </w:rPr>
        <w:t>lub specjalisty z zakresu rehabilitacji ruchowej lub fizjoterapii, - współpracę ze specjalistami w zakresie wspierania psychologicznego – pedagogicznego i edukacyjno – terapeutycznego zmierzającego do wielostronnej aktywizacji osoby korzystającej ze specjalistycznych usług opiekuńczych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pomoc sąsiedzka w zakresie: </w:t>
      </w:r>
    </w:p>
    <w:p w:rsidR="00CD0663" w:rsidRDefault="00CD0663" w:rsidP="005379C5">
      <w:pPr>
        <w:jc w:val="both"/>
        <w:rPr>
          <w:rFonts w:cs="Times New Roman"/>
        </w:rPr>
      </w:pPr>
      <w:r w:rsidRPr="001F25E2">
        <w:rPr>
          <w:rFonts w:cs="Times New Roman"/>
          <w:b/>
        </w:rPr>
        <w:t>wspieranie osoby niesamodzielnej i pomoc w podstawowych, codziennych czynnościach domowych i życiowych</w:t>
      </w:r>
      <w:r>
        <w:rPr>
          <w:rFonts w:cs="Times New Roman"/>
        </w:rPr>
        <w:t>, w szczególności: - pomoc w dokonywaniu zakupów podstawowych artykułów, - pomoc w przygotowywaniu i podawaniu posiłków, - pomoc w wykonywaniu prac porządkowych w gospodarstwie domowym, - pomoc w praniu odzieży i bielizny, - pomoc w uiszczaniu opłat, w dotarciu do lekarzy, placówek i urzędów, w tym kontaktowanie się w sprawach urzędowych w imieniu osoby objętej usługą, towarzyszenie na spacerach, - informowanie rodziny lub właściwych służb o pogorszeniu stanu zdrowia lub sytuacjach kryzysowych, - odwiedziny w szpitalu, - inne</w:t>
      </w:r>
    </w:p>
    <w:p w:rsidR="005379C5" w:rsidRDefault="005379C5" w:rsidP="005379C5">
      <w:pPr>
        <w:jc w:val="both"/>
        <w:rPr>
          <w:rFonts w:cs="Times New Roman"/>
        </w:rPr>
      </w:pP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987398">
        <w:rPr>
          <w:rFonts w:cs="Times New Roman"/>
          <w:b/>
        </w:rPr>
        <w:t>dowożenie posiłków</w:t>
      </w:r>
      <w:r>
        <w:rPr>
          <w:rFonts w:cs="Times New Roman"/>
        </w:rPr>
        <w:t xml:space="preserve">: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dowóz posiłków dla osób które korzystają z posiłków w ramach ośrodka wsparcia, a nie mogą samodzielnie go spożyć na miejscu przygotowania,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- zakup posiłków z dowozem dla osób, które nie korzystają z posiłków w ramach ośrodka wsparcia.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 xml:space="preserve">2. Wszystkie podejmowane działania będą prowadzone zgodnie z zasadą równości szans, w tym równości płci, dostępności dola osób niepełnosprawnych i zasadą niedyskryminacji. </w:t>
      </w:r>
    </w:p>
    <w:p w:rsidR="00CD0663" w:rsidRDefault="00CD0663" w:rsidP="005379C5">
      <w:pPr>
        <w:jc w:val="both"/>
        <w:rPr>
          <w:rFonts w:cs="Times New Roman"/>
        </w:rPr>
      </w:pPr>
    </w:p>
    <w:p w:rsidR="00CD0663" w:rsidRPr="00EE70AB" w:rsidRDefault="00CD0663" w:rsidP="005379C5">
      <w:pPr>
        <w:jc w:val="center"/>
        <w:rPr>
          <w:rFonts w:cs="Times New Roman"/>
          <w:b/>
        </w:rPr>
      </w:pPr>
      <w:r w:rsidRPr="00EE70AB">
        <w:rPr>
          <w:rFonts w:cs="Times New Roman"/>
          <w:b/>
        </w:rPr>
        <w:t>§ 10.</w:t>
      </w:r>
    </w:p>
    <w:p w:rsidR="00CD0663" w:rsidRPr="000F27C4" w:rsidRDefault="00CD0663" w:rsidP="005379C5">
      <w:pPr>
        <w:jc w:val="center"/>
        <w:rPr>
          <w:rFonts w:cs="Times New Roman"/>
          <w:b/>
        </w:rPr>
      </w:pPr>
      <w:r w:rsidRPr="000F27C4">
        <w:rPr>
          <w:rFonts w:cs="Times New Roman"/>
          <w:b/>
        </w:rPr>
        <w:t>Zasady monitorowania udziału w Projekcie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1. Uczestnicy projektu zobowiązani są do każdorazowego osobistego potwierdzania swojego udziału we wsparciu w formi</w:t>
      </w:r>
      <w:r>
        <w:rPr>
          <w:rFonts w:cs="Times New Roman"/>
        </w:rPr>
        <w:t xml:space="preserve">e podpisów na listach obecności, </w:t>
      </w:r>
      <w:r w:rsidRPr="002248F9">
        <w:rPr>
          <w:rFonts w:cs="Times New Roman"/>
        </w:rPr>
        <w:t>kartach pracy</w:t>
      </w:r>
      <w:r>
        <w:rPr>
          <w:rFonts w:cs="Times New Roman"/>
        </w:rPr>
        <w:t xml:space="preserve"> i innych dokumentach.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2. Uczestnicy Projektu są zobowiązani do wypełniania ankiet monitorujących w trakcie uczestnictwa w Pro</w:t>
      </w:r>
      <w:r>
        <w:rPr>
          <w:rFonts w:cs="Times New Roman"/>
        </w:rPr>
        <w:t>jekcie oraz po jego zakończeniu</w:t>
      </w:r>
      <w:r w:rsidRPr="002248F9">
        <w:rPr>
          <w:rFonts w:cs="Times New Roman"/>
        </w:rPr>
        <w:t xml:space="preserve">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3. Uczestnicy wsparcia zobowiązani są do poinformowania Beneficjenta o ewentualnych zmianach istotnych danych osobowych np. zmiana nazwiska, numeru telefonu, adresu.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4. Zgodnie z wymogami Projektu wszyscy uczestnicy podlegają procesowi monitoringu i ewaluacji, mającemu na celu ocenę skuteczności działań podjętych w ramach Projektu. </w:t>
      </w:r>
    </w:p>
    <w:p w:rsidR="005379C5" w:rsidRDefault="005379C5" w:rsidP="005379C5">
      <w:pPr>
        <w:jc w:val="both"/>
        <w:rPr>
          <w:rFonts w:cs="Times New Roman"/>
        </w:rPr>
      </w:pPr>
    </w:p>
    <w:p w:rsidR="00CD0663" w:rsidRPr="00F7778C" w:rsidRDefault="00CD0663" w:rsidP="005379C5">
      <w:pPr>
        <w:jc w:val="center"/>
        <w:rPr>
          <w:rFonts w:cs="Times New Roman"/>
          <w:b/>
        </w:rPr>
      </w:pPr>
      <w:r w:rsidRPr="00F7778C">
        <w:rPr>
          <w:rFonts w:cs="Times New Roman"/>
          <w:b/>
        </w:rPr>
        <w:t>§ 12.</w:t>
      </w:r>
    </w:p>
    <w:p w:rsidR="00CD0663" w:rsidRPr="00361A99" w:rsidRDefault="00CD0663" w:rsidP="005379C5">
      <w:pPr>
        <w:jc w:val="center"/>
        <w:rPr>
          <w:rFonts w:cs="Times New Roman"/>
          <w:b/>
        </w:rPr>
      </w:pPr>
      <w:r w:rsidRPr="00361A99">
        <w:rPr>
          <w:rFonts w:cs="Times New Roman"/>
          <w:b/>
        </w:rPr>
        <w:t>Postanowienia końcowe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>1. Uczestnik Projektu nie pokrywa żadnych kosztów związanych z udziałem w projekcie. Wnioskodawca nie będzie pobierał opłat od uczestników projektu, chyba że uczestnik przekrocz</w:t>
      </w:r>
      <w:r>
        <w:rPr>
          <w:rFonts w:cs="Times New Roman"/>
        </w:rPr>
        <w:t>y</w:t>
      </w:r>
      <w:r w:rsidRPr="002248F9">
        <w:rPr>
          <w:rFonts w:cs="Times New Roman"/>
        </w:rPr>
        <w:t xml:space="preserve"> 150% kryterium dochodowego</w:t>
      </w:r>
      <w:r>
        <w:rPr>
          <w:rFonts w:cs="Times New Roman"/>
        </w:rPr>
        <w:t xml:space="preserve"> osoby samotnie gospodarującej lub rodziny w </w:t>
      </w:r>
      <w:r>
        <w:rPr>
          <w:rFonts w:cs="Times New Roman"/>
        </w:rPr>
        <w:lastRenderedPageBreak/>
        <w:t>przypadku uczestników otrzymujących wsparcie w formie usług opiekuńczych, specjalistycznych usług opiekuńczych, asystenta osoby niepełnosprawnej.</w:t>
      </w:r>
      <w:r w:rsidRPr="002248F9">
        <w:rPr>
          <w:rFonts w:cs="Times New Roman"/>
        </w:rPr>
        <w:t xml:space="preserve">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2. Uczestnik Projektu zobowiązany jest do stosowania się do zapisów niniejszego Regulaminu.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3. Sprawy nieuregulowane w niniejszym regulaminie będą rozstrzygane przez Beneficjenta.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4. Beneficjent zastrzega sobie prawo do zmiany regulaminu w każdym czasie. </w:t>
      </w:r>
    </w:p>
    <w:p w:rsidR="00CD0663" w:rsidRDefault="00CD0663" w:rsidP="005379C5">
      <w:pPr>
        <w:jc w:val="both"/>
        <w:rPr>
          <w:rFonts w:cs="Times New Roman"/>
        </w:rPr>
      </w:pPr>
      <w:r w:rsidRPr="002248F9">
        <w:rPr>
          <w:rFonts w:cs="Times New Roman"/>
        </w:rPr>
        <w:t xml:space="preserve">5. Regulamin obowiązuje od dnia jego przyjęcia lub wprowadzenia dodatkowych postanowień. 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6. Regulamin jest dostępny w Biurze Projektu.</w:t>
      </w: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7. Jakiekolwiek pytania na temat projektu należy kierować na adres email: funduszezewnetrzne@mops.mikolow.eu lub pod numerem telefonu 32 3242667</w:t>
      </w:r>
    </w:p>
    <w:p w:rsidR="00CD0663" w:rsidRDefault="00CD0663" w:rsidP="005379C5">
      <w:pPr>
        <w:jc w:val="both"/>
        <w:rPr>
          <w:rFonts w:cs="Times New Roman"/>
        </w:rPr>
      </w:pPr>
    </w:p>
    <w:p w:rsidR="005379C5" w:rsidRDefault="005379C5" w:rsidP="005379C5">
      <w:pPr>
        <w:spacing w:before="238" w:after="100" w:afterAutospacing="1" w:line="360" w:lineRule="auto"/>
        <w:jc w:val="both"/>
        <w:rPr>
          <w:sz w:val="22"/>
        </w:rPr>
      </w:pPr>
    </w:p>
    <w:p w:rsidR="005379C5" w:rsidRDefault="005379C5" w:rsidP="005379C5">
      <w:pPr>
        <w:spacing w:before="238" w:after="100" w:afterAutospacing="1" w:line="360" w:lineRule="auto"/>
        <w:jc w:val="both"/>
        <w:rPr>
          <w:sz w:val="22"/>
        </w:rPr>
      </w:pPr>
    </w:p>
    <w:p w:rsidR="005379C5" w:rsidRDefault="005379C5" w:rsidP="005379C5">
      <w:pPr>
        <w:spacing w:before="238" w:after="100" w:afterAutospacing="1" w:line="360" w:lineRule="auto"/>
        <w:jc w:val="both"/>
        <w:rPr>
          <w:sz w:val="22"/>
        </w:rPr>
      </w:pPr>
    </w:p>
    <w:p w:rsidR="005379C5" w:rsidRDefault="005379C5" w:rsidP="005379C5">
      <w:pPr>
        <w:spacing w:before="238" w:after="100" w:afterAutospacing="1" w:line="360" w:lineRule="auto"/>
        <w:jc w:val="both"/>
        <w:rPr>
          <w:sz w:val="22"/>
        </w:rPr>
      </w:pPr>
      <w:r w:rsidRPr="00767B8F">
        <w:rPr>
          <w:sz w:val="22"/>
        </w:rPr>
        <w:t>Mikołów,</w:t>
      </w:r>
      <w:r>
        <w:rPr>
          <w:sz w:val="22"/>
        </w:rPr>
        <w:t xml:space="preserve"> </w:t>
      </w:r>
      <w:proofErr w:type="spellStart"/>
      <w:r>
        <w:rPr>
          <w:sz w:val="22"/>
        </w:rPr>
        <w:t>dn</w:t>
      </w:r>
      <w:proofErr w:type="spellEnd"/>
      <w:r>
        <w:rPr>
          <w:sz w:val="22"/>
        </w:rPr>
        <w:t xml:space="preserve"> ………………………………..</w:t>
      </w:r>
    </w:p>
    <w:p w:rsidR="005379C5" w:rsidRPr="00767B8F" w:rsidRDefault="005379C5" w:rsidP="005379C5">
      <w:pPr>
        <w:spacing w:before="238" w:after="100" w:afterAutospacing="1"/>
        <w:ind w:left="4956" w:firstLine="708"/>
        <w:jc w:val="both"/>
        <w:rPr>
          <w:sz w:val="22"/>
        </w:rPr>
      </w:pPr>
      <w:r>
        <w:rPr>
          <w:sz w:val="22"/>
        </w:rPr>
        <w:t>……………………………………</w:t>
      </w:r>
    </w:p>
    <w:p w:rsidR="005379C5" w:rsidRPr="00767B8F" w:rsidRDefault="005379C5" w:rsidP="005379C5">
      <w:pPr>
        <w:spacing w:before="238" w:after="100" w:afterAutospacing="1"/>
        <w:ind w:left="4248" w:firstLine="708"/>
        <w:jc w:val="center"/>
        <w:rPr>
          <w:rFonts w:eastAsia="Times New Roman" w:cs="Times New Roman"/>
          <w:sz w:val="22"/>
          <w:lang w:eastAsia="pl-PL"/>
        </w:rPr>
      </w:pPr>
      <w:r>
        <w:rPr>
          <w:sz w:val="22"/>
        </w:rPr>
        <w:t>(</w:t>
      </w:r>
      <w:r w:rsidRPr="00767B8F">
        <w:rPr>
          <w:sz w:val="22"/>
        </w:rPr>
        <w:t>czytelny podpis</w:t>
      </w:r>
      <w:r>
        <w:rPr>
          <w:sz w:val="22"/>
        </w:rPr>
        <w:t>)</w:t>
      </w:r>
    </w:p>
    <w:p w:rsidR="00CD0663" w:rsidRDefault="00CD0663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5379C5" w:rsidRDefault="005379C5" w:rsidP="005379C5">
      <w:pPr>
        <w:jc w:val="both"/>
        <w:rPr>
          <w:rFonts w:cs="Times New Roman"/>
        </w:rPr>
      </w:pPr>
    </w:p>
    <w:p w:rsidR="00CD0663" w:rsidRDefault="00CD0663" w:rsidP="005379C5">
      <w:pPr>
        <w:jc w:val="both"/>
        <w:rPr>
          <w:rFonts w:cs="Times New Roman"/>
        </w:rPr>
      </w:pPr>
      <w:r>
        <w:rPr>
          <w:rFonts w:cs="Times New Roman"/>
        </w:rPr>
        <w:t>Wykaz dokumentów</w:t>
      </w:r>
      <w:r w:rsidRPr="002248F9">
        <w:rPr>
          <w:rFonts w:cs="Times New Roman"/>
        </w:rPr>
        <w:t xml:space="preserve"> </w:t>
      </w:r>
      <w:r>
        <w:rPr>
          <w:rFonts w:cs="Times New Roman"/>
        </w:rPr>
        <w:t>stanowiący załącznik do niniejszego regulaminu</w:t>
      </w:r>
      <w:r w:rsidRPr="002248F9">
        <w:rPr>
          <w:rFonts w:cs="Times New Roman"/>
        </w:rPr>
        <w:t xml:space="preserve">: </w:t>
      </w:r>
    </w:p>
    <w:p w:rsidR="00CD0663" w:rsidRPr="005379C5" w:rsidRDefault="00CD0663" w:rsidP="005379C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79C5">
        <w:rPr>
          <w:rFonts w:ascii="Times New Roman" w:hAnsi="Times New Roman" w:cs="Times New Roman"/>
        </w:rPr>
        <w:t>Formularz zgłoszeniowy</w:t>
      </w:r>
    </w:p>
    <w:p w:rsidR="00CD0663" w:rsidRPr="005379C5" w:rsidRDefault="00CD0663" w:rsidP="005379C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79C5">
        <w:rPr>
          <w:rFonts w:ascii="Times New Roman" w:hAnsi="Times New Roman" w:cs="Times New Roman"/>
        </w:rPr>
        <w:t xml:space="preserve">Deklaracja udziału w projekcie </w:t>
      </w:r>
    </w:p>
    <w:p w:rsidR="00CD0663" w:rsidRPr="005379C5" w:rsidRDefault="00CD0663" w:rsidP="005379C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79C5">
        <w:rPr>
          <w:rFonts w:ascii="Times New Roman" w:hAnsi="Times New Roman" w:cs="Times New Roman"/>
        </w:rPr>
        <w:t xml:space="preserve">Oświadczenie o zamieszkaniu </w:t>
      </w:r>
    </w:p>
    <w:p w:rsidR="00CD0663" w:rsidRPr="005379C5" w:rsidRDefault="00CD0663" w:rsidP="005379C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79C5">
        <w:rPr>
          <w:rFonts w:ascii="Times New Roman" w:hAnsi="Times New Roman" w:cs="Times New Roman"/>
        </w:rPr>
        <w:t>Kserokopia orzeczenia o stopniu niepełnosprawności osoby niesamodzielnej bądź inny dokument poświadczający stan zdrowia</w:t>
      </w:r>
    </w:p>
    <w:p w:rsidR="00CD0663" w:rsidRPr="005379C5" w:rsidRDefault="00CD0663" w:rsidP="005379C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79C5">
        <w:rPr>
          <w:rFonts w:ascii="Times New Roman" w:hAnsi="Times New Roman" w:cs="Times New Roman"/>
        </w:rPr>
        <w:t>Oświadczenie o korzystaniu ze świadczeń pomocy społecznej</w:t>
      </w:r>
    </w:p>
    <w:p w:rsidR="00CD0663" w:rsidRPr="005379C5" w:rsidRDefault="00CD0663" w:rsidP="005379C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79C5">
        <w:rPr>
          <w:rFonts w:ascii="Times New Roman" w:hAnsi="Times New Roman" w:cs="Times New Roman"/>
        </w:rPr>
        <w:t>Oświadczenie o korzystaniu z Programu Operacyjnego Pomoc Żywnościowa 2014 - 2020</w:t>
      </w:r>
    </w:p>
    <w:p w:rsidR="00CD0663" w:rsidRPr="005379C5" w:rsidRDefault="00CD0663" w:rsidP="005379C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79C5">
        <w:rPr>
          <w:rFonts w:ascii="Times New Roman" w:hAnsi="Times New Roman" w:cs="Times New Roman"/>
        </w:rPr>
        <w:t xml:space="preserve">Zaświadczenie lekarza o niesamodzielności </w:t>
      </w:r>
    </w:p>
    <w:p w:rsidR="00CD0663" w:rsidRPr="005379C5" w:rsidRDefault="00CD0663" w:rsidP="005379C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379C5">
        <w:rPr>
          <w:rFonts w:ascii="Times New Roman" w:hAnsi="Times New Roman" w:cs="Times New Roman"/>
        </w:rPr>
        <w:t>Zaświadczenie lekarskie o konieczności sprawowania usług opiekuńczych i specjalistycznych usług opiekuńczych</w:t>
      </w:r>
    </w:p>
    <w:p w:rsidR="0065188D" w:rsidRDefault="0065188D" w:rsidP="005379C5"/>
    <w:sectPr w:rsidR="0065188D" w:rsidSect="003F3D41">
      <w:headerReference w:type="default" r:id="rId7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C4" w:rsidRDefault="000E60C4" w:rsidP="003F3D41">
      <w:r>
        <w:separator/>
      </w:r>
    </w:p>
  </w:endnote>
  <w:endnote w:type="continuationSeparator" w:id="0">
    <w:p w:rsidR="000E60C4" w:rsidRDefault="000E60C4" w:rsidP="003F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C4" w:rsidRDefault="000E60C4" w:rsidP="003F3D41">
      <w:r>
        <w:separator/>
      </w:r>
    </w:p>
  </w:footnote>
  <w:footnote w:type="continuationSeparator" w:id="0">
    <w:p w:rsidR="000E60C4" w:rsidRDefault="000E60C4" w:rsidP="003F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41" w:rsidRDefault="003F3D41" w:rsidP="00CD0663">
    <w:pPr>
      <w:pStyle w:val="Nagwek"/>
      <w:jc w:val="center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3D41" w:rsidRDefault="003F3D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B19"/>
    <w:multiLevelType w:val="hybridMultilevel"/>
    <w:tmpl w:val="A836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60DF"/>
    <w:multiLevelType w:val="hybridMultilevel"/>
    <w:tmpl w:val="DA42D91C"/>
    <w:lvl w:ilvl="0" w:tplc="A2BA27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5207"/>
    <w:multiLevelType w:val="hybridMultilevel"/>
    <w:tmpl w:val="B4C0A828"/>
    <w:lvl w:ilvl="0" w:tplc="8C5637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47B6"/>
    <w:multiLevelType w:val="hybridMultilevel"/>
    <w:tmpl w:val="8352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41"/>
    <w:rsid w:val="000E60C4"/>
    <w:rsid w:val="00283732"/>
    <w:rsid w:val="00284FFF"/>
    <w:rsid w:val="00385145"/>
    <w:rsid w:val="003D51EB"/>
    <w:rsid w:val="003F3D41"/>
    <w:rsid w:val="00403B41"/>
    <w:rsid w:val="004A2C15"/>
    <w:rsid w:val="005379C5"/>
    <w:rsid w:val="005C3EED"/>
    <w:rsid w:val="0065188D"/>
    <w:rsid w:val="00CD0663"/>
    <w:rsid w:val="00E44ABA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Akapitzlist">
    <w:name w:val="List Paragraph"/>
    <w:basedOn w:val="Normalny"/>
    <w:uiPriority w:val="34"/>
    <w:qFormat/>
    <w:rsid w:val="00CD066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3611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Kłąb Barbara</cp:lastModifiedBy>
  <cp:revision>3</cp:revision>
  <dcterms:created xsi:type="dcterms:W3CDTF">2018-02-27T10:45:00Z</dcterms:created>
  <dcterms:modified xsi:type="dcterms:W3CDTF">2018-03-12T11:41:00Z</dcterms:modified>
</cp:coreProperties>
</file>